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3E773" w14:textId="77777777" w:rsidR="00277E8E" w:rsidRPr="00CD1DD0" w:rsidRDefault="00277E8E" w:rsidP="00653191">
      <w:pPr>
        <w:pStyle w:val="Standard1"/>
        <w:rPr>
          <w:rFonts w:asciiTheme="minorHAnsi" w:hAnsiTheme="minorHAnsi" w:cstheme="minorHAnsi"/>
          <w:sz w:val="12"/>
          <w:szCs w:val="12"/>
          <w:lang w:val="de-CH"/>
        </w:rPr>
      </w:pPr>
    </w:p>
    <w:tbl>
      <w:tblPr>
        <w:tblStyle w:val="Tabellenraster"/>
        <w:tblW w:w="10460" w:type="dxa"/>
        <w:tblInd w:w="-14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2777"/>
        <w:gridCol w:w="3460"/>
        <w:gridCol w:w="1559"/>
        <w:gridCol w:w="962"/>
        <w:gridCol w:w="1134"/>
      </w:tblGrid>
      <w:tr w:rsidR="00C13238" w:rsidRPr="001C354F" w14:paraId="0B3EBDA5" w14:textId="77777777" w:rsidTr="001B4B56">
        <w:tc>
          <w:tcPr>
            <w:tcW w:w="10460" w:type="dxa"/>
            <w:gridSpan w:val="6"/>
            <w:shd w:val="clear" w:color="auto" w:fill="C0D4E8"/>
            <w:vAlign w:val="center"/>
          </w:tcPr>
          <w:p w14:paraId="38861775" w14:textId="1F0CF1D1" w:rsidR="00C13238" w:rsidRPr="00902E34" w:rsidRDefault="00C13238" w:rsidP="00C13238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C57475">
              <w:rPr>
                <w:rFonts w:asciiTheme="minorHAnsi" w:hAnsiTheme="minorHAnsi" w:cs="Calibri (Textkörper)"/>
                <w:b/>
                <w:smallCaps/>
                <w:sz w:val="22"/>
                <w:szCs w:val="22"/>
                <w:lang w:val="de-CH"/>
              </w:rPr>
              <w:t xml:space="preserve">Teil A: Nachweis der mit EMDR behandelten </w:t>
            </w:r>
            <w:proofErr w:type="spellStart"/>
            <w:r w:rsidRPr="00C57475">
              <w:rPr>
                <w:rFonts w:asciiTheme="minorHAnsi" w:hAnsiTheme="minorHAnsi" w:cs="Calibri (Textkörper)"/>
                <w:b/>
                <w:smallCaps/>
                <w:sz w:val="22"/>
                <w:szCs w:val="22"/>
                <w:lang w:val="de-CH"/>
              </w:rPr>
              <w:t>PatientInnen</w:t>
            </w:r>
            <w:proofErr w:type="spellEnd"/>
          </w:p>
        </w:tc>
      </w:tr>
      <w:tr w:rsidR="00C13238" w:rsidRPr="00CD2962" w14:paraId="06A0274A" w14:textId="77777777" w:rsidTr="001B4B56">
        <w:tc>
          <w:tcPr>
            <w:tcW w:w="568" w:type="dxa"/>
            <w:shd w:val="clear" w:color="auto" w:fill="auto"/>
            <w:vAlign w:val="center"/>
          </w:tcPr>
          <w:p w14:paraId="15E312F3" w14:textId="1A5703EA" w:rsidR="00C13238" w:rsidRPr="00CD2962" w:rsidRDefault="00C13238" w:rsidP="007219B9">
            <w:pPr>
              <w:pStyle w:val="Standard1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CH"/>
              </w:rPr>
            </w:pPr>
            <w:r w:rsidRPr="00CD296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CH"/>
              </w:rPr>
              <w:t>Nr.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35AB863" w14:textId="7594C41C" w:rsidR="00C13238" w:rsidRPr="00CD2962" w:rsidRDefault="00C13238" w:rsidP="007219B9">
            <w:pPr>
              <w:pStyle w:val="Standard1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CH"/>
              </w:rPr>
            </w:pPr>
            <w:r w:rsidRPr="00CD296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CH"/>
              </w:rPr>
              <w:t>Initialen, Geburts</w:t>
            </w:r>
            <w:r w:rsidR="00F32661" w:rsidRPr="00CD296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CH"/>
              </w:rPr>
              <w:t>jahr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0A608C14" w14:textId="7FEE709D" w:rsidR="00C13238" w:rsidRPr="00CD2962" w:rsidRDefault="00C13238" w:rsidP="007219B9">
            <w:pPr>
              <w:pStyle w:val="Standard1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CH"/>
              </w:rPr>
            </w:pPr>
            <w:r w:rsidRPr="00CD296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CH"/>
              </w:rPr>
              <w:t>Thema, Diagnose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EA9423" w14:textId="537D7193" w:rsidR="00C13238" w:rsidRPr="00CD2962" w:rsidRDefault="00C13238" w:rsidP="007219B9">
            <w:pPr>
              <w:pStyle w:val="Standard1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CH"/>
              </w:rPr>
            </w:pPr>
            <w:r w:rsidRPr="00CD296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CH"/>
              </w:rPr>
              <w:t>Anzahl EMDR Sitzungen</w:t>
            </w: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3E3EB485" w14:textId="2F498AAF" w:rsidR="00C13238" w:rsidRPr="00CD2962" w:rsidRDefault="00C13238" w:rsidP="00366EC1">
            <w:pPr>
              <w:pStyle w:val="Standard1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CH"/>
              </w:rPr>
            </w:pPr>
            <w:r w:rsidRPr="00CD296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CH"/>
              </w:rPr>
              <w:t>Behandlungsdauer</w:t>
            </w:r>
          </w:p>
        </w:tc>
      </w:tr>
      <w:tr w:rsidR="00C13238" w:rsidRPr="00902E34" w14:paraId="0056C1D9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E1758A9" w14:textId="1994DACC" w:rsidR="00C13238" w:rsidRPr="00902E34" w:rsidRDefault="003250BE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Bsp</w:t>
            </w:r>
            <w:r w:rsidR="003C3166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0B10458" w14:textId="62D8AB09" w:rsidR="00C13238" w:rsidRPr="00902E34" w:rsidRDefault="003250BE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N.N., 19</w:t>
            </w:r>
            <w:r w:rsidR="003B30AD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6</w:t>
            </w: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9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2200593F" w14:textId="703102DF" w:rsidR="00C13238" w:rsidRPr="00902E34" w:rsidRDefault="003250BE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Unfall, PTBS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6C7EFD" w14:textId="1F86BACD" w:rsidR="00C13238" w:rsidRPr="00902E34" w:rsidRDefault="003250BE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12</w:t>
            </w: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17505843" w14:textId="0A3B9013" w:rsidR="00C13238" w:rsidRPr="00902E34" w:rsidRDefault="005C7BD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30.10.</w:t>
            </w:r>
            <w:r w:rsidR="001C354F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20</w:t>
            </w: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12</w:t>
            </w: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11</w:t>
            </w: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.</w:t>
            </w:r>
            <w:r w:rsidR="001C354F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21</w:t>
            </w:r>
          </w:p>
        </w:tc>
      </w:tr>
      <w:tr w:rsidR="00C13238" w:rsidRPr="00902E34" w14:paraId="4F9176C2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1B3B1CE" w14:textId="2767AE94" w:rsidR="00C13238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1.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5B8F532" w14:textId="7ED284E9" w:rsidR="00C13238" w:rsidRPr="00902E34" w:rsidRDefault="00C13238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23A32BF9" w14:textId="77777777" w:rsidR="00C13238" w:rsidRPr="00902E34" w:rsidRDefault="00C13238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5DABAC3" w14:textId="77777777" w:rsidR="00C13238" w:rsidRPr="00902E34" w:rsidRDefault="00C13238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33B935E" w14:textId="77777777" w:rsidR="00C13238" w:rsidRPr="00902E34" w:rsidRDefault="00C13238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13238" w:rsidRPr="00902E34" w14:paraId="76E3B4A5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7E79B59" w14:textId="73C5E305" w:rsidR="00C13238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2.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B3F8AB7" w14:textId="149E7D54" w:rsidR="00C13238" w:rsidRPr="00902E34" w:rsidRDefault="00C13238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FB938D1" w14:textId="77777777" w:rsidR="00C13238" w:rsidRPr="00902E34" w:rsidRDefault="00C13238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FC57575" w14:textId="77777777" w:rsidR="00C13238" w:rsidRPr="00902E34" w:rsidRDefault="00C13238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537C093" w14:textId="77777777" w:rsidR="00C13238" w:rsidRPr="00902E34" w:rsidRDefault="00C13238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3BAA5F81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1527790" w14:textId="1153455A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3.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3C17CA5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0D79BA9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7B7470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6D2EE8EB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7434EE66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21EB381" w14:textId="65F207B0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4.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3ED914F6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2905E494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1ED8FB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476FF82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79F5F6A6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340F3D46" w14:textId="42F25FD6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5.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7AE7EC5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C422B54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84EE3C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43B460E4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51C0DAD8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6C0426C1" w14:textId="08E2837E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6.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764F9C0B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7223B6B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4E6797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5E8DF08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690C8EF1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6E987F5C" w14:textId="160CB2A2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7.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B5AE607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9379341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18F012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4BBE92A5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31A925F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1D4ACF0" w14:textId="742DE35B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8.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76FB308D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D82885C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3B60412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68C6E76D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4E0CE89F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122B872" w14:textId="59EB46A2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9.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C0AB1F9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715A7F03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7C7831D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BFDAE19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3D68F816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6044F932" w14:textId="6188E93D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10.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5118E069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4265EF8A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A36157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5DA2923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7C8E1559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DAAA688" w14:textId="11CB76FF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11.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6C38368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594D1A6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3B8EDF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4CE4B204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4FA6EBF4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89A511C" w14:textId="4589D36B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12.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3265917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3134B0DB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7191CE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18F37A48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53017C94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B702908" w14:textId="06664ED3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13.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18E307A1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8A8585F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5306C8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538116F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5EE7FB9C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B152EE0" w14:textId="1DEAB6F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14.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76B443E7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7C9DF0EC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307F40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98E9B49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22B644E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04AC8371" w14:textId="5079F20E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15.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93B2B83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E0139E7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170951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ECD3D51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442F040F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57E7B7B" w14:textId="7147D222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16.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053F98C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0993DDC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E6FE23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35B036B1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3702660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ABB9288" w14:textId="6B555464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17.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8F15880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DDD1253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14BC3C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378651F1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6BAEA95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2115F27" w14:textId="43936BDA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18.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1F7C4CFD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7EA23616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01E254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3547F90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54E40E42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6A3CD12" w14:textId="099D56DA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19.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74FEEA40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726D9AB9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D5A69C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C65B52B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4B78237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C03D96F" w14:textId="1490F030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20.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AB960E6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44C72EC5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5A25E4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56C6C01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49BF765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AF5D33D" w14:textId="1C2167FA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21.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3B5B5C9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D0BA5B5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E0C163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367A205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32B0D937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12C410C" w14:textId="072E5226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22.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9C847D8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379052F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C89C23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F1AD02B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3155170C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92B3AC3" w14:textId="5190EF63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23.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A7A4C18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0C5F4EF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5241DA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FB5178C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7555C7E5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06EC02C8" w14:textId="6B7E9580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24.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733622A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79499EE0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60EB5E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9322F84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076C98EC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6E2A070" w14:textId="3D001864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25.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F31D974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6701F37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6A665B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6AE5A80B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1B7232AD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6C335100" w14:textId="7182FE89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26.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7B760D8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210AEB0E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E82E7C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84C1FF0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2A06AC1B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070ECD53" w14:textId="475C601E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27.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5DE79EA6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9BE3AAC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1DD8F55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1BD08839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7351BF1C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D054087" w14:textId="5F604BA6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lastRenderedPageBreak/>
              <w:t>28.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D896824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B6CF28A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DA15A38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620EF820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2F5D9C23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21D8D0F" w14:textId="011D6974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29.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2B943E6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786ECB62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7D5FF8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DD78030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6A3F3501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353BB75E" w14:textId="5898FEE8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30.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EF66405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D67E99C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79DEAF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3C60D7AF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495B367D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5E15ECD" w14:textId="16F51735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31.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1FEA67C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21458584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1FE1B7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922DBE7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43A8F2C4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B4636D8" w14:textId="238744D1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32.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5FB2E9B6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DBCE4E0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A54596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196B47AA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11E7771C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37627EA" w14:textId="34EC597E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33.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6E60643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18B1267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4DDFFF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99706A9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5B67F0C1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69816F03" w14:textId="1ED39BC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34.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58CBD87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234FAC0D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88378E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EC80B56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1EB25D6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8CB8998" w14:textId="14315C6A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35.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36A72F2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5C888E0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37E6D8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09FD4C5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7029231F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D06B86C" w14:textId="7E4A8BAC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36.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5DDF800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F800001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8CDE56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33A5706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7BBCEAE1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3025EAC" w14:textId="43E327DB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37.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CF6ACC7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E4F12EE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A95F6A0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36231A83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4CCDBE35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7662AF7" w14:textId="306B9CE2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38.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358B1887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3438C1DE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0723ECA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39DF7664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629FB620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F9A776D" w14:textId="56F66D1B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39.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3E46D0F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2D38B7D6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3F148FB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A89C6E3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1B4B56" w:rsidRPr="00902E34" w14:paraId="3F03B73B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0F6F63EF" w14:textId="6E9B20BB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40.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3F598737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8A51614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4CF9F3" w14:textId="77777777" w:rsidR="001B4B56" w:rsidRPr="00902E34" w:rsidRDefault="001B4B56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441D9C58" w14:textId="77777777" w:rsidR="001B4B56" w:rsidRPr="00902E34" w:rsidRDefault="001B4B56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35F905E9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1F105DA" w14:textId="765FDFF5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41.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367A4B3F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CA57B91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822EAF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445D493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1457518E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D6494E3" w14:textId="72C7F7B5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42.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6B088C2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3D7B281C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BE8567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01081FC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088AE6E4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4E0601E" w14:textId="74287870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43.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5ED45AD9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3AE1984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1598E6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6C976F04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40835E92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3C864CF" w14:textId="7CC9DFAD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44.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9D04AF1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6D7CF0C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2EF4D9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1473FB7B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1066A0E7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0ACFEC6C" w14:textId="2311253B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45.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5AD957E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4F4CEDB2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547A738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38E6FC37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5EE461B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C376601" w14:textId="71797D7A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46.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4511506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35A046CB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C8BBC0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FD7A512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1C7E1DCD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A8613A1" w14:textId="23F1B4D9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47.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4ABF962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48ADBAC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E1A42BA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07ED355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5FCDF08E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D4A049C" w14:textId="2C293EB4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48.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B9FB06D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83FF5F8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CBD4F2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EB4F954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05AD06E2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A92626E" w14:textId="3FA0054B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49.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5CD716E9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4296D9B6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2AF8A1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B910656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067F0C6B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9EDC678" w14:textId="56E62450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50.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11E3D68B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CAA4A04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E66C25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31CFA87A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549E78EE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30C0BE8" w14:textId="24D493D9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51.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1031B57A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E0BB5E7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4E3BAF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E54571C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235B64D4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E92364C" w14:textId="3AE258C0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52.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A39FAC5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D562665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0BA777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324519B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7DF47ABE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0437D15E" w14:textId="22C82D58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53.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C67BE0A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2F27CFE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B203C1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4746B0AB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6303F279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715B712" w14:textId="78FD17AA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54.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71D04AF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7F496A90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E8A10F8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1B9E145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55FB8D53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97A0711" w14:textId="3115A4A1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55.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96DDB5C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6853D81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95329E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46C38614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0BEA76B5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E697DBF" w14:textId="55821501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56.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009E500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36A2F7F5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0F4C5F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6F18E3C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5549FFD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3CD8A83D" w14:textId="3684E1A3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57.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5EBB059F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47D3A051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CBA316C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E06C896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0A0A03E2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2E9347A" w14:textId="4841D6FF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lastRenderedPageBreak/>
              <w:t>58.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178EDD7A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ED34ACA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E90D6F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9B5444D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15A8B27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3D43BAA3" w14:textId="14DA0C0B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59.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A5BC845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E1EDCBA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06A75B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74F3B74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40B9D135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03D3A3ED" w14:textId="12025BF2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60.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9447803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2BCFEC8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870384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19EB607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189CAD8E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F584E94" w14:textId="13CCF395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61.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9CB5CDA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39B61646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8157AB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120D059A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23F03639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DBAD470" w14:textId="529DFD74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62.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13749AD7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7B64EEE3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2D70ED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6C5214AE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48C19710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15CE878" w14:textId="3814D3BA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63.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744F3389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D78F6D9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4A2A1D9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E27D275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417730F9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5CD225E" w14:textId="5628B43A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64.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9AC5D04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14795FBC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F5A7DC0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1D96E90C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6CB31A2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49EA277" w14:textId="22BA196E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65.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4CB7930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2CF4E4A1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9F3C530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7E08DF8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7EA97286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DFFAA81" w14:textId="1E6E92DF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66.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43CEA69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FF985EC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93AF63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06BC3E2A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1A610460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59B7165" w14:textId="4B3C2F0F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67.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775A0D20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4B671DF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3B4B8E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BCE74BB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28E147D2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6F19392" w14:textId="4193C9A8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68.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CB70076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23998017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D3C84C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1B7F290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2E98862A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658CFE08" w14:textId="2A451339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69.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CFA6254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5C9B2028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62D913F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D29FB3F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3D4178D5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C5FD0C7" w14:textId="785BAA0D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70.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72D91BC3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0E0AEDE5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552CF4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62AA6069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6833CAE2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783630B" w14:textId="70486985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71.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67B7722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299640E6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448077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5300FE97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3CF18EA3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5FB2CC0" w14:textId="4ABA15E1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72.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2FF083C3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38FBAAA7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CEA834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78179D11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534923B9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9F9C7A1" w14:textId="1D8285B0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73.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1E6C18BF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33FE2623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09E2E2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6E51CD98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388A7ECE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37EC5270" w14:textId="0CD0EE60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74.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023718D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6AC7E00C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EB248D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27E5DE36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C57965" w:rsidRPr="00902E34" w14:paraId="0A88EFDC" w14:textId="77777777" w:rsidTr="009545C2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342F7FBA" w14:textId="5ACB0C4E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75.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1D43C2B6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14:paraId="4B91862D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D53FD2" w14:textId="77777777" w:rsidR="00C57965" w:rsidRPr="00902E34" w:rsidRDefault="00C57965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14:paraId="17FE1C1B" w14:textId="77777777" w:rsidR="00C57965" w:rsidRPr="00902E34" w:rsidRDefault="00C57965" w:rsidP="00366EC1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2E4B4C" w:rsidRPr="00902E34" w14:paraId="7310D448" w14:textId="77777777" w:rsidTr="007219B9">
        <w:tblPrEx>
          <w:tblCellMar>
            <w:top w:w="142" w:type="dxa"/>
            <w:bottom w:w="142" w:type="dxa"/>
          </w:tblCellMar>
        </w:tblPrEx>
        <w:tc>
          <w:tcPr>
            <w:tcW w:w="8364" w:type="dxa"/>
            <w:gridSpan w:val="4"/>
          </w:tcPr>
          <w:p w14:paraId="78A73EF5" w14:textId="4B04DC24" w:rsidR="002E4B4C" w:rsidRPr="00902E34" w:rsidRDefault="002E4B4C" w:rsidP="007219B9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 xml:space="preserve">Insgesamt mindestens 400 Stunden </w:t>
            </w:r>
            <w:r w:rsidR="009546D3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 xml:space="preserve">(zu 60 Minuten) </w:t>
            </w: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EMDR-Sitzungen?</w:t>
            </w:r>
          </w:p>
        </w:tc>
        <w:tc>
          <w:tcPr>
            <w:tcW w:w="962" w:type="dxa"/>
            <w:tcBorders>
              <w:right w:val="nil"/>
            </w:tcBorders>
          </w:tcPr>
          <w:p w14:paraId="43272754" w14:textId="77777777" w:rsidR="002E4B4C" w:rsidRPr="00902E34" w:rsidRDefault="002E4B4C" w:rsidP="007219B9">
            <w:pPr>
              <w:pStyle w:val="Standard1"/>
              <w:jc w:val="center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Ja</w:t>
            </w:r>
          </w:p>
        </w:tc>
        <w:tc>
          <w:tcPr>
            <w:tcW w:w="1134" w:type="dxa"/>
            <w:tcBorders>
              <w:left w:val="nil"/>
            </w:tcBorders>
          </w:tcPr>
          <w:p w14:paraId="501C91C3" w14:textId="77777777" w:rsidR="002E4B4C" w:rsidRPr="00902E34" w:rsidRDefault="002E4B4C" w:rsidP="007219B9">
            <w:pPr>
              <w:pStyle w:val="Standard1"/>
              <w:jc w:val="center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Nein</w:t>
            </w:r>
          </w:p>
        </w:tc>
      </w:tr>
      <w:tr w:rsidR="002E4B4C" w:rsidRPr="00902E34" w14:paraId="35F149B9" w14:textId="77777777" w:rsidTr="007219B9">
        <w:tblPrEx>
          <w:tblCellMar>
            <w:top w:w="142" w:type="dxa"/>
            <w:bottom w:w="142" w:type="dxa"/>
          </w:tblCellMar>
        </w:tblPrEx>
        <w:tc>
          <w:tcPr>
            <w:tcW w:w="8364" w:type="dxa"/>
            <w:gridSpan w:val="4"/>
          </w:tcPr>
          <w:p w14:paraId="68C99AD0" w14:textId="16EC4A1E" w:rsidR="002E4B4C" w:rsidRPr="00902E34" w:rsidRDefault="002E4B4C" w:rsidP="002E4B4C">
            <w:pPr>
              <w:pStyle w:val="Standard1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 xml:space="preserve">Insgesamt mindestens 75 </w:t>
            </w:r>
            <w:proofErr w:type="spellStart"/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PatientInnen</w:t>
            </w:r>
            <w:proofErr w:type="spellEnd"/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?</w:t>
            </w:r>
          </w:p>
        </w:tc>
        <w:tc>
          <w:tcPr>
            <w:tcW w:w="962" w:type="dxa"/>
            <w:tcBorders>
              <w:right w:val="nil"/>
            </w:tcBorders>
          </w:tcPr>
          <w:p w14:paraId="1945093D" w14:textId="790A376A" w:rsidR="002E4B4C" w:rsidRPr="00902E34" w:rsidRDefault="002E4B4C" w:rsidP="002E4B4C">
            <w:pPr>
              <w:pStyle w:val="Standard1"/>
              <w:jc w:val="center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Ja</w:t>
            </w:r>
          </w:p>
        </w:tc>
        <w:tc>
          <w:tcPr>
            <w:tcW w:w="1134" w:type="dxa"/>
            <w:tcBorders>
              <w:left w:val="nil"/>
            </w:tcBorders>
          </w:tcPr>
          <w:p w14:paraId="08801D50" w14:textId="17FCC596" w:rsidR="002E4B4C" w:rsidRPr="00902E34" w:rsidRDefault="002E4B4C" w:rsidP="002E4B4C">
            <w:pPr>
              <w:pStyle w:val="Standard1"/>
              <w:jc w:val="center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902E34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Nein</w:t>
            </w:r>
          </w:p>
        </w:tc>
      </w:tr>
    </w:tbl>
    <w:p w14:paraId="15125B37" w14:textId="59BDFD79" w:rsidR="00526C71" w:rsidRDefault="00526C71" w:rsidP="003C00A6">
      <w:pPr>
        <w:pStyle w:val="Standard1"/>
        <w:rPr>
          <w:rFonts w:ascii="Calibri" w:hAnsi="Calibri"/>
          <w:sz w:val="20"/>
          <w:szCs w:val="20"/>
          <w:lang w:val="de-CH"/>
        </w:rPr>
      </w:pPr>
    </w:p>
    <w:p w14:paraId="11B1D611" w14:textId="77777777" w:rsidR="006619FA" w:rsidRPr="00FB2926" w:rsidRDefault="006619FA" w:rsidP="006619FA">
      <w:pPr>
        <w:pStyle w:val="Standard1"/>
        <w:jc w:val="both"/>
        <w:rPr>
          <w:rFonts w:ascii="Calibri" w:hAnsi="Calibri"/>
          <w:sz w:val="20"/>
          <w:szCs w:val="20"/>
          <w:lang w:val="de-CH"/>
        </w:rPr>
      </w:pPr>
    </w:p>
    <w:p w14:paraId="6E6E096A" w14:textId="77777777" w:rsidR="006619FA" w:rsidRPr="00902E34" w:rsidRDefault="006619FA" w:rsidP="006619FA">
      <w:pPr>
        <w:pStyle w:val="Standard1"/>
        <w:rPr>
          <w:rFonts w:asciiTheme="minorHAnsi" w:hAnsiTheme="minorHAnsi" w:cstheme="minorHAnsi"/>
          <w:sz w:val="20"/>
          <w:szCs w:val="20"/>
          <w:lang w:val="de-CH"/>
        </w:rPr>
      </w:pPr>
      <w:r w:rsidRPr="00902E34">
        <w:rPr>
          <w:rFonts w:asciiTheme="minorHAnsi" w:hAnsiTheme="minorHAnsi" w:cstheme="minorHAnsi"/>
          <w:sz w:val="20"/>
          <w:szCs w:val="20"/>
          <w:lang w:val="de-CH"/>
        </w:rPr>
        <w:t>____________________________________________</w:t>
      </w:r>
      <w:r>
        <w:rPr>
          <w:rFonts w:asciiTheme="minorHAnsi" w:hAnsiTheme="minorHAnsi" w:cstheme="minorHAnsi"/>
          <w:sz w:val="20"/>
          <w:szCs w:val="20"/>
          <w:lang w:val="de-CH"/>
        </w:rPr>
        <w:t>_________________</w:t>
      </w:r>
      <w:r w:rsidRPr="00902E34">
        <w:rPr>
          <w:rFonts w:asciiTheme="minorHAnsi" w:hAnsiTheme="minorHAnsi" w:cstheme="minorHAnsi"/>
          <w:sz w:val="20"/>
          <w:szCs w:val="20"/>
          <w:lang w:val="de-CH"/>
        </w:rPr>
        <w:t>_________________________________________</w:t>
      </w:r>
    </w:p>
    <w:p w14:paraId="0E6C0D0A" w14:textId="77777777" w:rsidR="006619FA" w:rsidRPr="00902E34" w:rsidRDefault="006619FA" w:rsidP="006619FA">
      <w:pPr>
        <w:pStyle w:val="Standard1"/>
        <w:rPr>
          <w:rFonts w:ascii="Calibri" w:hAnsi="Calibri"/>
          <w:sz w:val="20"/>
          <w:szCs w:val="20"/>
          <w:lang w:val="de-CH"/>
        </w:rPr>
      </w:pPr>
      <w:r w:rsidRPr="00902E34">
        <w:rPr>
          <w:rFonts w:ascii="Calibri" w:hAnsi="Calibri"/>
          <w:sz w:val="20"/>
          <w:szCs w:val="20"/>
          <w:lang w:val="de-CH"/>
        </w:rPr>
        <w:t xml:space="preserve">Name </w:t>
      </w:r>
      <w:r>
        <w:rPr>
          <w:rFonts w:ascii="Calibri" w:hAnsi="Calibri"/>
          <w:sz w:val="20"/>
          <w:szCs w:val="20"/>
          <w:lang w:val="de-CH"/>
        </w:rPr>
        <w:t xml:space="preserve">der antragstellenden Person </w:t>
      </w:r>
      <w:r w:rsidRPr="00902E34">
        <w:rPr>
          <w:rFonts w:ascii="Calibri" w:hAnsi="Calibri"/>
          <w:sz w:val="20"/>
          <w:szCs w:val="20"/>
          <w:lang w:val="de-CH"/>
        </w:rPr>
        <w:t>in Druckbuchstaben</w:t>
      </w:r>
    </w:p>
    <w:p w14:paraId="623CF0E7" w14:textId="77777777" w:rsidR="006619FA" w:rsidRPr="00902E34" w:rsidRDefault="006619FA" w:rsidP="006619FA">
      <w:pPr>
        <w:pStyle w:val="Standard1"/>
        <w:jc w:val="both"/>
        <w:rPr>
          <w:rFonts w:ascii="Calibri" w:hAnsi="Calibri"/>
          <w:sz w:val="20"/>
          <w:szCs w:val="20"/>
          <w:lang w:val="de-CH"/>
        </w:rPr>
      </w:pPr>
    </w:p>
    <w:p w14:paraId="56F2B791" w14:textId="77777777" w:rsidR="006619FA" w:rsidRPr="002971BC" w:rsidRDefault="006619FA" w:rsidP="006619FA">
      <w:pPr>
        <w:pStyle w:val="Standard1"/>
        <w:rPr>
          <w:rFonts w:asciiTheme="minorHAnsi" w:hAnsiTheme="minorHAnsi" w:cstheme="minorHAnsi"/>
          <w:sz w:val="20"/>
          <w:szCs w:val="20"/>
          <w:lang w:val="de-CH"/>
        </w:rPr>
      </w:pPr>
      <w:r w:rsidRPr="00902E34">
        <w:rPr>
          <w:rFonts w:asciiTheme="minorHAnsi" w:hAnsiTheme="minorHAnsi" w:cstheme="minorHAnsi"/>
          <w:sz w:val="20"/>
          <w:szCs w:val="20"/>
          <w:lang w:val="de-CH"/>
        </w:rPr>
        <w:t>______________________________________________________</w:t>
      </w:r>
      <w:r>
        <w:rPr>
          <w:rFonts w:asciiTheme="minorHAnsi" w:hAnsiTheme="minorHAnsi" w:cstheme="minorHAnsi"/>
          <w:sz w:val="20"/>
          <w:szCs w:val="20"/>
          <w:lang w:val="de-CH"/>
        </w:rPr>
        <w:t>_____</w:t>
      </w:r>
      <w:r w:rsidRPr="00902E34">
        <w:rPr>
          <w:rFonts w:asciiTheme="minorHAnsi" w:hAnsiTheme="minorHAnsi" w:cstheme="minorHAnsi"/>
          <w:sz w:val="20"/>
          <w:szCs w:val="20"/>
          <w:lang w:val="de-CH"/>
        </w:rPr>
        <w:t>_</w:t>
      </w:r>
      <w:r>
        <w:rPr>
          <w:rFonts w:asciiTheme="minorHAnsi" w:hAnsiTheme="minorHAnsi" w:cstheme="minorHAnsi"/>
          <w:sz w:val="20"/>
          <w:szCs w:val="20"/>
          <w:lang w:val="de-CH"/>
        </w:rPr>
        <w:t>_</w:t>
      </w:r>
      <w:r w:rsidRPr="00902E34">
        <w:rPr>
          <w:rFonts w:asciiTheme="minorHAnsi" w:hAnsiTheme="minorHAnsi" w:cstheme="minorHAnsi"/>
          <w:sz w:val="20"/>
          <w:szCs w:val="20"/>
          <w:lang w:val="de-CH"/>
        </w:rPr>
        <w:t>__     ____</w:t>
      </w:r>
      <w:r>
        <w:rPr>
          <w:rFonts w:asciiTheme="minorHAnsi" w:hAnsiTheme="minorHAnsi" w:cstheme="minorHAnsi"/>
          <w:sz w:val="20"/>
          <w:szCs w:val="20"/>
          <w:lang w:val="de-CH"/>
        </w:rPr>
        <w:t>____________</w:t>
      </w:r>
      <w:r w:rsidRPr="00902E34">
        <w:rPr>
          <w:rFonts w:asciiTheme="minorHAnsi" w:hAnsiTheme="minorHAnsi" w:cstheme="minorHAnsi"/>
          <w:sz w:val="20"/>
          <w:szCs w:val="20"/>
          <w:lang w:val="de-CH"/>
        </w:rPr>
        <w:t>_____________________</w:t>
      </w:r>
    </w:p>
    <w:p w14:paraId="387913DD" w14:textId="7DB5BFC8" w:rsidR="006619FA" w:rsidRPr="00902E34" w:rsidRDefault="006619FA" w:rsidP="006619FA">
      <w:pPr>
        <w:pStyle w:val="Standard1"/>
        <w:rPr>
          <w:rFonts w:asciiTheme="minorHAnsi" w:hAnsiTheme="minorHAnsi" w:cstheme="minorHAnsi"/>
          <w:sz w:val="20"/>
          <w:szCs w:val="20"/>
          <w:lang w:val="de-CH"/>
        </w:rPr>
      </w:pPr>
      <w:r>
        <w:rPr>
          <w:rFonts w:asciiTheme="minorHAnsi" w:hAnsiTheme="minorHAnsi" w:cstheme="minorHAnsi"/>
          <w:sz w:val="20"/>
          <w:szCs w:val="20"/>
          <w:lang w:val="de-CH"/>
        </w:rPr>
        <w:t xml:space="preserve">Unterschrift der </w:t>
      </w:r>
      <w:r>
        <w:rPr>
          <w:rFonts w:ascii="Calibri" w:hAnsi="Calibri"/>
          <w:sz w:val="20"/>
          <w:szCs w:val="20"/>
          <w:lang w:val="de-CH"/>
        </w:rPr>
        <w:t xml:space="preserve">antragstellenden </w:t>
      </w:r>
      <w:r>
        <w:rPr>
          <w:rFonts w:asciiTheme="minorHAnsi" w:hAnsiTheme="minorHAnsi" w:cstheme="minorHAnsi"/>
          <w:sz w:val="20"/>
          <w:szCs w:val="20"/>
          <w:lang w:val="de-CH"/>
        </w:rPr>
        <w:t>Person</w:t>
      </w:r>
      <w:r w:rsidRPr="00902E34">
        <w:rPr>
          <w:rFonts w:ascii="Calibri" w:hAnsi="Calibri"/>
          <w:sz w:val="20"/>
          <w:szCs w:val="20"/>
          <w:lang w:val="de-CH"/>
        </w:rPr>
        <w:tab/>
      </w:r>
      <w:r w:rsidR="005E6E8A">
        <w:rPr>
          <w:rFonts w:ascii="Calibri" w:hAnsi="Calibri"/>
          <w:sz w:val="20"/>
          <w:szCs w:val="20"/>
          <w:lang w:val="de-CH"/>
        </w:rPr>
        <w:tab/>
      </w:r>
      <w:r w:rsidRPr="00902E34">
        <w:rPr>
          <w:rFonts w:ascii="Calibri" w:hAnsi="Calibri"/>
          <w:sz w:val="20"/>
          <w:szCs w:val="20"/>
          <w:lang w:val="de-CH"/>
        </w:rPr>
        <w:tab/>
      </w:r>
      <w:r w:rsidRPr="00902E34">
        <w:rPr>
          <w:rFonts w:ascii="Calibri" w:hAnsi="Calibri"/>
          <w:sz w:val="20"/>
          <w:szCs w:val="20"/>
          <w:lang w:val="de-CH"/>
        </w:rPr>
        <w:tab/>
      </w:r>
      <w:r w:rsidRPr="00902E34">
        <w:rPr>
          <w:rFonts w:ascii="Calibri" w:hAnsi="Calibri"/>
          <w:sz w:val="20"/>
          <w:szCs w:val="20"/>
          <w:lang w:val="de-CH"/>
        </w:rPr>
        <w:tab/>
      </w:r>
      <w:r>
        <w:rPr>
          <w:rFonts w:ascii="Calibri" w:hAnsi="Calibri"/>
          <w:sz w:val="20"/>
          <w:szCs w:val="20"/>
          <w:lang w:val="de-CH"/>
        </w:rPr>
        <w:t xml:space="preserve"> </w:t>
      </w:r>
      <w:r w:rsidRPr="00902E34">
        <w:rPr>
          <w:rFonts w:ascii="Calibri" w:hAnsi="Calibri"/>
          <w:sz w:val="20"/>
          <w:szCs w:val="20"/>
          <w:lang w:val="de-CH"/>
        </w:rPr>
        <w:t>Datum</w:t>
      </w:r>
    </w:p>
    <w:p w14:paraId="0F468DE2" w14:textId="31CF3F9E" w:rsidR="000B53BF" w:rsidRDefault="000B53BF" w:rsidP="000B53BF">
      <w:pPr>
        <w:pStyle w:val="Standard1"/>
        <w:rPr>
          <w:rFonts w:asciiTheme="minorHAnsi" w:hAnsiTheme="minorHAnsi" w:cstheme="minorHAnsi"/>
          <w:sz w:val="20"/>
          <w:szCs w:val="20"/>
          <w:lang w:val="de-CH"/>
        </w:rPr>
      </w:pPr>
    </w:p>
    <w:p w14:paraId="01475BD8" w14:textId="77777777" w:rsidR="000B53BF" w:rsidRDefault="000B53BF" w:rsidP="000B53BF">
      <w:pPr>
        <w:pStyle w:val="Standard1"/>
        <w:spacing w:before="40" w:after="40"/>
        <w:jc w:val="both"/>
        <w:rPr>
          <w:rFonts w:asciiTheme="minorHAnsi" w:hAnsiTheme="minorHAnsi" w:cstheme="minorHAnsi"/>
          <w:sz w:val="20"/>
          <w:szCs w:val="20"/>
          <w:lang w:val="de-CH"/>
        </w:rPr>
      </w:pPr>
    </w:p>
    <w:p w14:paraId="299B2D3C" w14:textId="77777777" w:rsidR="000B53BF" w:rsidRPr="00902E34" w:rsidRDefault="000B53BF" w:rsidP="000B53BF">
      <w:pPr>
        <w:pStyle w:val="Standard1"/>
        <w:rPr>
          <w:rFonts w:asciiTheme="minorHAnsi" w:hAnsiTheme="minorHAnsi" w:cstheme="minorHAnsi"/>
          <w:sz w:val="20"/>
          <w:szCs w:val="20"/>
          <w:lang w:val="de-CH"/>
        </w:rPr>
      </w:pPr>
      <w:r w:rsidRPr="00902E34">
        <w:rPr>
          <w:rFonts w:asciiTheme="minorHAnsi" w:hAnsiTheme="minorHAnsi" w:cstheme="minorHAnsi"/>
          <w:sz w:val="20"/>
          <w:szCs w:val="20"/>
          <w:lang w:val="de-CH"/>
        </w:rPr>
        <w:t>____________________________________________</w:t>
      </w:r>
      <w:r>
        <w:rPr>
          <w:rFonts w:asciiTheme="minorHAnsi" w:hAnsiTheme="minorHAnsi" w:cstheme="minorHAnsi"/>
          <w:sz w:val="20"/>
          <w:szCs w:val="20"/>
          <w:lang w:val="de-CH"/>
        </w:rPr>
        <w:t>_________________</w:t>
      </w:r>
      <w:r w:rsidRPr="00902E34">
        <w:rPr>
          <w:rFonts w:asciiTheme="minorHAnsi" w:hAnsiTheme="minorHAnsi" w:cstheme="minorHAnsi"/>
          <w:sz w:val="20"/>
          <w:szCs w:val="20"/>
          <w:lang w:val="de-CH"/>
        </w:rPr>
        <w:t>_________________________________________</w:t>
      </w:r>
    </w:p>
    <w:p w14:paraId="41232061" w14:textId="77777777" w:rsidR="000B53BF" w:rsidRDefault="000B53BF" w:rsidP="000B53BF">
      <w:pPr>
        <w:pStyle w:val="Standard1"/>
        <w:jc w:val="both"/>
        <w:rPr>
          <w:rFonts w:ascii="Calibri" w:hAnsi="Calibri"/>
          <w:sz w:val="20"/>
          <w:szCs w:val="20"/>
          <w:lang w:val="de-CH"/>
        </w:rPr>
      </w:pPr>
      <w:r w:rsidRPr="00902E34">
        <w:rPr>
          <w:rFonts w:ascii="Calibri" w:hAnsi="Calibri"/>
          <w:sz w:val="20"/>
          <w:szCs w:val="20"/>
          <w:lang w:val="de-CH"/>
        </w:rPr>
        <w:t xml:space="preserve">Name </w:t>
      </w:r>
      <w:r>
        <w:rPr>
          <w:rFonts w:ascii="Calibri" w:hAnsi="Calibri"/>
          <w:sz w:val="20"/>
          <w:szCs w:val="20"/>
          <w:lang w:val="de-CH"/>
        </w:rPr>
        <w:t xml:space="preserve">des/der EMDR Europe anerkannten </w:t>
      </w:r>
      <w:proofErr w:type="spellStart"/>
      <w:r>
        <w:rPr>
          <w:rFonts w:ascii="Calibri" w:hAnsi="Calibri"/>
          <w:sz w:val="20"/>
          <w:szCs w:val="20"/>
          <w:lang w:val="de-CH"/>
        </w:rPr>
        <w:t>SupervisorIn</w:t>
      </w:r>
      <w:proofErr w:type="spellEnd"/>
      <w:r>
        <w:rPr>
          <w:rFonts w:ascii="Calibri" w:hAnsi="Calibri"/>
          <w:sz w:val="20"/>
          <w:szCs w:val="20"/>
          <w:lang w:val="de-CH"/>
        </w:rPr>
        <w:t xml:space="preserve"> (Consultant) </w:t>
      </w:r>
      <w:r w:rsidRPr="00902E34">
        <w:rPr>
          <w:rFonts w:ascii="Calibri" w:hAnsi="Calibri"/>
          <w:sz w:val="20"/>
          <w:szCs w:val="20"/>
          <w:lang w:val="de-CH"/>
        </w:rPr>
        <w:t>in Druckbuchstaben</w:t>
      </w:r>
    </w:p>
    <w:p w14:paraId="778F55D8" w14:textId="77777777" w:rsidR="000B53BF" w:rsidRPr="00902E34" w:rsidRDefault="000B53BF" w:rsidP="000B53BF">
      <w:pPr>
        <w:pStyle w:val="Standard1"/>
        <w:jc w:val="both"/>
        <w:rPr>
          <w:rFonts w:ascii="Calibri" w:hAnsi="Calibri"/>
          <w:sz w:val="20"/>
          <w:szCs w:val="20"/>
          <w:lang w:val="de-CH"/>
        </w:rPr>
      </w:pPr>
    </w:p>
    <w:p w14:paraId="50DD2452" w14:textId="77777777" w:rsidR="000B53BF" w:rsidRPr="002971BC" w:rsidRDefault="000B53BF" w:rsidP="000B53BF">
      <w:pPr>
        <w:pStyle w:val="Standard1"/>
        <w:rPr>
          <w:rFonts w:asciiTheme="minorHAnsi" w:hAnsiTheme="minorHAnsi" w:cstheme="minorHAnsi"/>
          <w:sz w:val="20"/>
          <w:szCs w:val="20"/>
          <w:lang w:val="de-CH"/>
        </w:rPr>
      </w:pPr>
      <w:r w:rsidRPr="00902E34">
        <w:rPr>
          <w:rFonts w:asciiTheme="minorHAnsi" w:hAnsiTheme="minorHAnsi" w:cstheme="minorHAnsi"/>
          <w:sz w:val="20"/>
          <w:szCs w:val="20"/>
          <w:lang w:val="de-CH"/>
        </w:rPr>
        <w:t>______________________________________________________</w:t>
      </w:r>
      <w:r>
        <w:rPr>
          <w:rFonts w:asciiTheme="minorHAnsi" w:hAnsiTheme="minorHAnsi" w:cstheme="minorHAnsi"/>
          <w:sz w:val="20"/>
          <w:szCs w:val="20"/>
          <w:lang w:val="de-CH"/>
        </w:rPr>
        <w:t>_____</w:t>
      </w:r>
      <w:r w:rsidRPr="00902E34">
        <w:rPr>
          <w:rFonts w:asciiTheme="minorHAnsi" w:hAnsiTheme="minorHAnsi" w:cstheme="minorHAnsi"/>
          <w:sz w:val="20"/>
          <w:szCs w:val="20"/>
          <w:lang w:val="de-CH"/>
        </w:rPr>
        <w:t>_</w:t>
      </w:r>
      <w:r>
        <w:rPr>
          <w:rFonts w:asciiTheme="minorHAnsi" w:hAnsiTheme="minorHAnsi" w:cstheme="minorHAnsi"/>
          <w:sz w:val="20"/>
          <w:szCs w:val="20"/>
          <w:lang w:val="de-CH"/>
        </w:rPr>
        <w:t>_</w:t>
      </w:r>
      <w:r w:rsidRPr="00902E34">
        <w:rPr>
          <w:rFonts w:asciiTheme="minorHAnsi" w:hAnsiTheme="minorHAnsi" w:cstheme="minorHAnsi"/>
          <w:sz w:val="20"/>
          <w:szCs w:val="20"/>
          <w:lang w:val="de-CH"/>
        </w:rPr>
        <w:t>__     ____</w:t>
      </w:r>
      <w:r>
        <w:rPr>
          <w:rFonts w:asciiTheme="minorHAnsi" w:hAnsiTheme="minorHAnsi" w:cstheme="minorHAnsi"/>
          <w:sz w:val="20"/>
          <w:szCs w:val="20"/>
          <w:lang w:val="de-CH"/>
        </w:rPr>
        <w:t>____________</w:t>
      </w:r>
      <w:r w:rsidRPr="00902E34">
        <w:rPr>
          <w:rFonts w:asciiTheme="minorHAnsi" w:hAnsiTheme="minorHAnsi" w:cstheme="minorHAnsi"/>
          <w:sz w:val="20"/>
          <w:szCs w:val="20"/>
          <w:lang w:val="de-CH"/>
        </w:rPr>
        <w:t>_____________________</w:t>
      </w:r>
    </w:p>
    <w:p w14:paraId="4E824C92" w14:textId="0358E0DF" w:rsidR="000B53BF" w:rsidRDefault="000B53BF" w:rsidP="006619FA">
      <w:pPr>
        <w:pStyle w:val="Standard1"/>
        <w:rPr>
          <w:rFonts w:ascii="Calibri" w:hAnsi="Calibri"/>
          <w:sz w:val="20"/>
          <w:szCs w:val="20"/>
          <w:lang w:val="de-CH"/>
        </w:rPr>
      </w:pPr>
      <w:r>
        <w:rPr>
          <w:rFonts w:ascii="Calibri" w:hAnsi="Calibri"/>
          <w:sz w:val="20"/>
          <w:szCs w:val="20"/>
          <w:lang w:val="de-CH"/>
        </w:rPr>
        <w:t xml:space="preserve">Unterschrift des/der </w:t>
      </w:r>
      <w:proofErr w:type="spellStart"/>
      <w:r>
        <w:rPr>
          <w:rFonts w:ascii="Calibri" w:hAnsi="Calibri"/>
          <w:sz w:val="20"/>
          <w:szCs w:val="20"/>
          <w:lang w:val="de-CH"/>
        </w:rPr>
        <w:t>SupervisorIn</w:t>
      </w:r>
      <w:proofErr w:type="spellEnd"/>
      <w:r>
        <w:rPr>
          <w:rFonts w:ascii="Calibri" w:hAnsi="Calibri"/>
          <w:sz w:val="20"/>
          <w:szCs w:val="20"/>
          <w:lang w:val="de-CH"/>
        </w:rPr>
        <w:t xml:space="preserve"> (Consultant) </w:t>
      </w:r>
      <w:r w:rsidRPr="00902E34">
        <w:rPr>
          <w:rFonts w:ascii="Calibri" w:hAnsi="Calibri"/>
          <w:sz w:val="20"/>
          <w:szCs w:val="20"/>
          <w:lang w:val="de-CH"/>
        </w:rPr>
        <w:tab/>
      </w:r>
      <w:r w:rsidRPr="00902E34">
        <w:rPr>
          <w:rFonts w:ascii="Calibri" w:hAnsi="Calibri"/>
          <w:sz w:val="20"/>
          <w:szCs w:val="20"/>
          <w:lang w:val="de-CH"/>
        </w:rPr>
        <w:tab/>
      </w:r>
      <w:r w:rsidRPr="00902E34">
        <w:rPr>
          <w:rFonts w:ascii="Calibri" w:hAnsi="Calibri"/>
          <w:sz w:val="20"/>
          <w:szCs w:val="20"/>
          <w:lang w:val="de-CH"/>
        </w:rPr>
        <w:tab/>
      </w:r>
      <w:r w:rsidRPr="00902E34">
        <w:rPr>
          <w:rFonts w:ascii="Calibri" w:hAnsi="Calibri"/>
          <w:sz w:val="20"/>
          <w:szCs w:val="20"/>
          <w:lang w:val="de-CH"/>
        </w:rPr>
        <w:tab/>
      </w:r>
      <w:r>
        <w:rPr>
          <w:rFonts w:ascii="Calibri" w:hAnsi="Calibri"/>
          <w:sz w:val="20"/>
          <w:szCs w:val="20"/>
          <w:lang w:val="de-CH"/>
        </w:rPr>
        <w:t xml:space="preserve"> </w:t>
      </w:r>
      <w:r w:rsidRPr="00902E34">
        <w:rPr>
          <w:rFonts w:ascii="Calibri" w:hAnsi="Calibri"/>
          <w:sz w:val="20"/>
          <w:szCs w:val="20"/>
          <w:lang w:val="de-CH"/>
        </w:rPr>
        <w:t>Datum</w:t>
      </w:r>
    </w:p>
    <w:sectPr w:rsidR="000B53BF" w:rsidSect="00FC46B2">
      <w:headerReference w:type="default" r:id="rId8"/>
      <w:footerReference w:type="default" r:id="rId9"/>
      <w:footerReference w:type="first" r:id="rId10"/>
      <w:pgSz w:w="11906" w:h="16838"/>
      <w:pgMar w:top="851" w:right="851" w:bottom="851" w:left="851" w:header="709" w:footer="37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AD538" w14:textId="77777777" w:rsidR="00CE7129" w:rsidRDefault="00CE7129">
      <w:r>
        <w:separator/>
      </w:r>
    </w:p>
  </w:endnote>
  <w:endnote w:type="continuationSeparator" w:id="0">
    <w:p w14:paraId="022E5E75" w14:textId="77777777" w:rsidR="00CE7129" w:rsidRDefault="00CE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3" w:usb1="1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(Textkörper)"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FEECC" w14:textId="77777777" w:rsidR="001C354F" w:rsidRDefault="001C354F" w:rsidP="001C354F">
    <w:pPr>
      <w:rPr>
        <w:rFonts w:asciiTheme="minorHAnsi" w:hAnsiTheme="minorHAnsi" w:cstheme="minorHAnsi"/>
        <w:sz w:val="16"/>
        <w:szCs w:val="16"/>
      </w:rPr>
    </w:pPr>
    <w:r w:rsidRPr="00653191">
      <w:rPr>
        <w:rFonts w:asciiTheme="minorHAnsi" w:hAnsiTheme="minorHAnsi" w:cstheme="minorHAnsi"/>
        <w:sz w:val="16"/>
        <w:szCs w:val="16"/>
      </w:rPr>
      <w:t xml:space="preserve">EMDR Europe </w:t>
    </w:r>
    <w:r>
      <w:rPr>
        <w:rFonts w:asciiTheme="minorHAnsi" w:hAnsiTheme="minorHAnsi" w:cstheme="minorHAnsi"/>
        <w:sz w:val="16"/>
        <w:szCs w:val="16"/>
      </w:rPr>
      <w:t>Accredited Clinical Supervision/Consultant</w:t>
    </w:r>
    <w:r w:rsidRPr="00653191">
      <w:rPr>
        <w:rFonts w:asciiTheme="minorHAnsi" w:hAnsiTheme="minorHAnsi" w:cstheme="minorHAnsi"/>
        <w:sz w:val="16"/>
        <w:szCs w:val="16"/>
      </w:rPr>
      <w:t xml:space="preserve"> Competency Based Framework / </w:t>
    </w:r>
    <w:r>
      <w:rPr>
        <w:rFonts w:asciiTheme="minorHAnsi" w:hAnsiTheme="minorHAnsi" w:cstheme="minorHAnsi"/>
        <w:sz w:val="16"/>
        <w:szCs w:val="16"/>
      </w:rPr>
      <w:t>November 2020</w:t>
    </w:r>
  </w:p>
  <w:p w14:paraId="67C84966" w14:textId="2078D690" w:rsidR="00170FD8" w:rsidRPr="00170FD8" w:rsidRDefault="001C354F" w:rsidP="001C354F">
    <w:pPr>
      <w:rPr>
        <w:rFonts w:asciiTheme="minorHAnsi" w:hAnsiTheme="minorHAnsi" w:cstheme="minorHAnsi"/>
        <w:sz w:val="16"/>
        <w:szCs w:val="16"/>
        <w:lang w:val="de-CH"/>
      </w:rPr>
    </w:pPr>
    <w:r>
      <w:rPr>
        <w:rFonts w:asciiTheme="minorHAnsi" w:hAnsiTheme="minorHAnsi" w:cstheme="minorHAnsi"/>
        <w:sz w:val="16"/>
        <w:szCs w:val="16"/>
        <w:lang w:val="de-CH"/>
      </w:rPr>
      <w:t>Von</w:t>
    </w:r>
    <w:r w:rsidRPr="00653191">
      <w:rPr>
        <w:rFonts w:asciiTheme="minorHAnsi" w:hAnsiTheme="minorHAnsi" w:cstheme="minorHAnsi"/>
        <w:sz w:val="16"/>
        <w:szCs w:val="16"/>
        <w:lang w:val="de-CH"/>
      </w:rPr>
      <w:t xml:space="preserve"> EMDR Schweiz</w:t>
    </w:r>
    <w:r>
      <w:rPr>
        <w:rFonts w:asciiTheme="minorHAnsi" w:hAnsiTheme="minorHAnsi" w:cstheme="minorHAnsi"/>
        <w:sz w:val="16"/>
        <w:szCs w:val="16"/>
        <w:lang w:val="de-CH"/>
      </w:rPr>
      <w:t xml:space="preserve"> adaptierte Version, gültig ab März 2022</w:t>
    </w:r>
    <w:r w:rsidR="00170FD8" w:rsidRPr="00653191">
      <w:rPr>
        <w:rFonts w:asciiTheme="minorHAnsi" w:hAnsiTheme="minorHAnsi" w:cstheme="minorHAnsi"/>
        <w:b/>
        <w:sz w:val="16"/>
        <w:szCs w:val="16"/>
        <w:lang w:val="de-CH"/>
      </w:rPr>
      <w:tab/>
    </w:r>
    <w:r w:rsidR="00170FD8">
      <w:rPr>
        <w:rFonts w:asciiTheme="minorHAnsi" w:hAnsiTheme="minorHAnsi" w:cstheme="minorHAnsi"/>
        <w:b/>
        <w:sz w:val="16"/>
        <w:szCs w:val="16"/>
        <w:lang w:val="de-CH"/>
      </w:rPr>
      <w:tab/>
    </w:r>
    <w:r w:rsidR="00170FD8">
      <w:rPr>
        <w:rFonts w:asciiTheme="minorHAnsi" w:hAnsiTheme="minorHAnsi" w:cstheme="minorHAnsi"/>
        <w:b/>
        <w:sz w:val="16"/>
        <w:szCs w:val="16"/>
        <w:lang w:val="de-CH"/>
      </w:rPr>
      <w:tab/>
    </w:r>
    <w:r w:rsidR="00170FD8">
      <w:rPr>
        <w:rFonts w:asciiTheme="minorHAnsi" w:hAnsiTheme="minorHAnsi" w:cstheme="minorHAnsi"/>
        <w:b/>
        <w:sz w:val="16"/>
        <w:szCs w:val="16"/>
        <w:lang w:val="de-CH"/>
      </w:rPr>
      <w:tab/>
    </w:r>
    <w:r w:rsidR="00170FD8">
      <w:rPr>
        <w:rFonts w:asciiTheme="minorHAnsi" w:hAnsiTheme="minorHAnsi" w:cstheme="minorHAnsi"/>
        <w:b/>
        <w:sz w:val="16"/>
        <w:szCs w:val="16"/>
        <w:lang w:val="de-CH"/>
      </w:rPr>
      <w:tab/>
    </w:r>
    <w:r w:rsidR="00170FD8">
      <w:rPr>
        <w:rFonts w:asciiTheme="minorHAnsi" w:hAnsiTheme="minorHAnsi" w:cstheme="minorHAnsi"/>
        <w:b/>
        <w:sz w:val="16"/>
        <w:szCs w:val="16"/>
        <w:lang w:val="de-CH"/>
      </w:rPr>
      <w:tab/>
    </w:r>
    <w:r w:rsidR="00170FD8">
      <w:rPr>
        <w:rFonts w:asciiTheme="minorHAnsi" w:hAnsiTheme="minorHAnsi" w:cstheme="minorHAnsi"/>
        <w:b/>
        <w:sz w:val="16"/>
        <w:szCs w:val="16"/>
        <w:lang w:val="de-CH"/>
      </w:rPr>
      <w:tab/>
    </w:r>
    <w:r w:rsidR="00170FD8" w:rsidRPr="00653191">
      <w:rPr>
        <w:rFonts w:asciiTheme="minorHAnsi" w:hAnsiTheme="minorHAnsi" w:cstheme="minorHAnsi"/>
        <w:b/>
        <w:sz w:val="16"/>
        <w:szCs w:val="16"/>
        <w:lang w:val="de-CH"/>
      </w:rPr>
      <w:tab/>
      <w:t xml:space="preserve"> </w:t>
    </w:r>
    <w:r w:rsidR="00170FD8" w:rsidRPr="00653191">
      <w:rPr>
        <w:rFonts w:asciiTheme="minorHAnsi" w:hAnsiTheme="minorHAnsi" w:cstheme="minorHAnsi"/>
        <w:sz w:val="16"/>
        <w:szCs w:val="16"/>
        <w:lang w:val="de-CH"/>
      </w:rPr>
      <w:t xml:space="preserve">Seite - </w:t>
    </w:r>
    <w:r w:rsidR="00170FD8" w:rsidRPr="00653191">
      <w:rPr>
        <w:rFonts w:asciiTheme="minorHAnsi" w:hAnsiTheme="minorHAnsi" w:cstheme="minorHAnsi"/>
        <w:sz w:val="16"/>
        <w:szCs w:val="16"/>
      </w:rPr>
      <w:fldChar w:fldCharType="begin"/>
    </w:r>
    <w:r w:rsidR="00170FD8" w:rsidRPr="00653191">
      <w:rPr>
        <w:rFonts w:asciiTheme="minorHAnsi" w:hAnsiTheme="minorHAnsi" w:cstheme="minorHAnsi"/>
        <w:sz w:val="16"/>
        <w:szCs w:val="16"/>
        <w:lang w:val="de-CH"/>
      </w:rPr>
      <w:instrText xml:space="preserve"> PAGE </w:instrText>
    </w:r>
    <w:r w:rsidR="00170FD8" w:rsidRPr="00653191">
      <w:rPr>
        <w:rFonts w:asciiTheme="minorHAnsi" w:hAnsiTheme="minorHAnsi" w:cstheme="minorHAnsi"/>
        <w:sz w:val="16"/>
        <w:szCs w:val="16"/>
      </w:rPr>
      <w:fldChar w:fldCharType="separate"/>
    </w:r>
    <w:r w:rsidR="00170FD8" w:rsidRPr="00170FD8">
      <w:rPr>
        <w:rFonts w:asciiTheme="minorHAnsi" w:hAnsiTheme="minorHAnsi" w:cstheme="minorHAnsi"/>
        <w:sz w:val="16"/>
        <w:szCs w:val="16"/>
        <w:lang w:val="de-CH"/>
      </w:rPr>
      <w:t>1</w:t>
    </w:r>
    <w:r w:rsidR="00170FD8" w:rsidRPr="00653191">
      <w:rPr>
        <w:rFonts w:asciiTheme="minorHAnsi" w:hAnsiTheme="minorHAnsi" w:cstheme="minorHAnsi"/>
        <w:sz w:val="16"/>
        <w:szCs w:val="16"/>
      </w:rPr>
      <w:fldChar w:fldCharType="end"/>
    </w:r>
    <w:r w:rsidR="00170FD8" w:rsidRPr="00653191">
      <w:rPr>
        <w:rStyle w:val="Seitenzahl"/>
        <w:rFonts w:asciiTheme="minorHAnsi" w:hAnsiTheme="minorHAnsi" w:cstheme="minorHAnsi"/>
        <w:sz w:val="16"/>
        <w:szCs w:val="16"/>
        <w:lang w:val="de-CH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FC375" w14:textId="77777777" w:rsidR="00F4783D" w:rsidRDefault="00F4783D" w:rsidP="00F4783D">
    <w:pPr>
      <w:rPr>
        <w:rFonts w:asciiTheme="minorHAnsi" w:hAnsiTheme="minorHAnsi" w:cstheme="minorHAnsi"/>
        <w:sz w:val="16"/>
        <w:szCs w:val="16"/>
      </w:rPr>
    </w:pPr>
    <w:r w:rsidRPr="00653191">
      <w:rPr>
        <w:rFonts w:asciiTheme="minorHAnsi" w:hAnsiTheme="minorHAnsi" w:cstheme="minorHAnsi"/>
        <w:sz w:val="16"/>
        <w:szCs w:val="16"/>
      </w:rPr>
      <w:t>EMDR Europe Consultant Competency Based Framework / ratified version oct 2016</w:t>
    </w:r>
  </w:p>
  <w:p w14:paraId="3C0E2BB6" w14:textId="471A3941" w:rsidR="00F4783D" w:rsidRPr="00F4783D" w:rsidRDefault="00F4783D" w:rsidP="00F4783D">
    <w:pPr>
      <w:rPr>
        <w:rFonts w:asciiTheme="minorHAnsi" w:hAnsiTheme="minorHAnsi" w:cstheme="minorHAnsi"/>
        <w:sz w:val="16"/>
        <w:szCs w:val="16"/>
        <w:lang w:val="de-CH"/>
      </w:rPr>
    </w:pPr>
    <w:r>
      <w:rPr>
        <w:rFonts w:asciiTheme="minorHAnsi" w:hAnsiTheme="minorHAnsi" w:cstheme="minorHAnsi"/>
        <w:sz w:val="16"/>
        <w:szCs w:val="16"/>
        <w:lang w:val="de-CH"/>
      </w:rPr>
      <w:t>Von</w:t>
    </w:r>
    <w:r w:rsidRPr="00653191">
      <w:rPr>
        <w:rFonts w:asciiTheme="minorHAnsi" w:hAnsiTheme="minorHAnsi" w:cstheme="minorHAnsi"/>
        <w:sz w:val="16"/>
        <w:szCs w:val="16"/>
        <w:lang w:val="de-CH"/>
      </w:rPr>
      <w:t xml:space="preserve"> EMDR Schweiz</w:t>
    </w:r>
    <w:r>
      <w:rPr>
        <w:rFonts w:asciiTheme="minorHAnsi" w:hAnsiTheme="minorHAnsi" w:cstheme="minorHAnsi"/>
        <w:sz w:val="16"/>
        <w:szCs w:val="16"/>
        <w:lang w:val="de-CH"/>
      </w:rPr>
      <w:t xml:space="preserve"> adaptierte Version, gültig ab </w:t>
    </w:r>
    <w:r w:rsidR="00836194">
      <w:rPr>
        <w:rFonts w:asciiTheme="minorHAnsi" w:hAnsiTheme="minorHAnsi" w:cstheme="minorHAnsi"/>
        <w:sz w:val="16"/>
        <w:szCs w:val="16"/>
        <w:lang w:val="de-CH"/>
      </w:rPr>
      <w:t>Juli</w:t>
    </w:r>
    <w:r>
      <w:rPr>
        <w:rFonts w:asciiTheme="minorHAnsi" w:hAnsiTheme="minorHAnsi" w:cstheme="minorHAnsi"/>
        <w:sz w:val="16"/>
        <w:szCs w:val="16"/>
        <w:lang w:val="de-CH"/>
      </w:rPr>
      <w:t xml:space="preserve"> 20</w:t>
    </w:r>
    <w:r w:rsidR="00256800">
      <w:rPr>
        <w:rFonts w:asciiTheme="minorHAnsi" w:hAnsiTheme="minorHAnsi" w:cstheme="minorHAnsi"/>
        <w:sz w:val="16"/>
        <w:szCs w:val="16"/>
        <w:lang w:val="de-CH"/>
      </w:rPr>
      <w:t>20</w:t>
    </w:r>
    <w:r w:rsidRPr="00653191">
      <w:rPr>
        <w:rFonts w:asciiTheme="minorHAnsi" w:hAnsiTheme="minorHAnsi" w:cstheme="minorHAnsi"/>
        <w:b/>
        <w:sz w:val="16"/>
        <w:szCs w:val="16"/>
        <w:lang w:val="de-CH"/>
      </w:rPr>
      <w:tab/>
    </w:r>
    <w:r>
      <w:rPr>
        <w:rFonts w:asciiTheme="minorHAnsi" w:hAnsiTheme="minorHAnsi" w:cstheme="minorHAnsi"/>
        <w:b/>
        <w:sz w:val="16"/>
        <w:szCs w:val="16"/>
        <w:lang w:val="de-CH"/>
      </w:rPr>
      <w:tab/>
    </w:r>
    <w:r>
      <w:rPr>
        <w:rFonts w:asciiTheme="minorHAnsi" w:hAnsiTheme="minorHAnsi" w:cstheme="minorHAnsi"/>
        <w:b/>
        <w:sz w:val="16"/>
        <w:szCs w:val="16"/>
        <w:lang w:val="de-CH"/>
      </w:rPr>
      <w:tab/>
    </w:r>
    <w:r>
      <w:rPr>
        <w:rFonts w:asciiTheme="minorHAnsi" w:hAnsiTheme="minorHAnsi" w:cstheme="minorHAnsi"/>
        <w:b/>
        <w:sz w:val="16"/>
        <w:szCs w:val="16"/>
        <w:lang w:val="de-CH"/>
      </w:rPr>
      <w:tab/>
    </w:r>
    <w:r>
      <w:rPr>
        <w:rFonts w:asciiTheme="minorHAnsi" w:hAnsiTheme="minorHAnsi" w:cstheme="minorHAnsi"/>
        <w:b/>
        <w:sz w:val="16"/>
        <w:szCs w:val="16"/>
        <w:lang w:val="de-CH"/>
      </w:rPr>
      <w:tab/>
    </w:r>
    <w:r>
      <w:rPr>
        <w:rFonts w:asciiTheme="minorHAnsi" w:hAnsiTheme="minorHAnsi" w:cstheme="minorHAnsi"/>
        <w:b/>
        <w:sz w:val="16"/>
        <w:szCs w:val="16"/>
        <w:lang w:val="de-CH"/>
      </w:rPr>
      <w:tab/>
    </w:r>
    <w:r>
      <w:rPr>
        <w:rFonts w:asciiTheme="minorHAnsi" w:hAnsiTheme="minorHAnsi" w:cstheme="minorHAnsi"/>
        <w:b/>
        <w:sz w:val="16"/>
        <w:szCs w:val="16"/>
        <w:lang w:val="de-CH"/>
      </w:rPr>
      <w:tab/>
    </w:r>
    <w:r w:rsidRPr="00653191">
      <w:rPr>
        <w:rFonts w:asciiTheme="minorHAnsi" w:hAnsiTheme="minorHAnsi" w:cstheme="minorHAnsi"/>
        <w:b/>
        <w:sz w:val="16"/>
        <w:szCs w:val="16"/>
        <w:lang w:val="de-CH"/>
      </w:rPr>
      <w:tab/>
    </w:r>
    <w:r w:rsidRPr="00653191">
      <w:rPr>
        <w:rFonts w:asciiTheme="minorHAnsi" w:hAnsiTheme="minorHAnsi" w:cstheme="minorHAnsi"/>
        <w:sz w:val="16"/>
        <w:szCs w:val="16"/>
        <w:lang w:val="de-CH"/>
      </w:rPr>
      <w:t xml:space="preserve">Seite - </w:t>
    </w:r>
    <w:r w:rsidRPr="00653191">
      <w:rPr>
        <w:rFonts w:asciiTheme="minorHAnsi" w:hAnsiTheme="minorHAnsi" w:cstheme="minorHAnsi"/>
        <w:sz w:val="16"/>
        <w:szCs w:val="16"/>
      </w:rPr>
      <w:fldChar w:fldCharType="begin"/>
    </w:r>
    <w:r w:rsidRPr="00653191">
      <w:rPr>
        <w:rFonts w:asciiTheme="minorHAnsi" w:hAnsiTheme="minorHAnsi" w:cstheme="minorHAnsi"/>
        <w:sz w:val="16"/>
        <w:szCs w:val="16"/>
        <w:lang w:val="de-CH"/>
      </w:rPr>
      <w:instrText xml:space="preserve"> PAGE </w:instrText>
    </w:r>
    <w:r w:rsidRPr="00653191">
      <w:rPr>
        <w:rFonts w:asciiTheme="minorHAnsi" w:hAnsiTheme="minorHAnsi" w:cstheme="minorHAnsi"/>
        <w:sz w:val="16"/>
        <w:szCs w:val="16"/>
      </w:rPr>
      <w:fldChar w:fldCharType="separate"/>
    </w:r>
    <w:r w:rsidRPr="00F4783D">
      <w:rPr>
        <w:rFonts w:asciiTheme="minorHAnsi" w:hAnsiTheme="minorHAnsi" w:cstheme="minorHAnsi"/>
        <w:sz w:val="16"/>
        <w:szCs w:val="16"/>
        <w:lang w:val="de-CH"/>
      </w:rPr>
      <w:t>1</w:t>
    </w:r>
    <w:r w:rsidRPr="00653191">
      <w:rPr>
        <w:rFonts w:asciiTheme="minorHAnsi" w:hAnsiTheme="minorHAnsi" w:cstheme="minorHAnsi"/>
        <w:sz w:val="16"/>
        <w:szCs w:val="16"/>
      </w:rPr>
      <w:fldChar w:fldCharType="end"/>
    </w:r>
    <w:r w:rsidRPr="00653191">
      <w:rPr>
        <w:rStyle w:val="Seitenzahl"/>
        <w:rFonts w:asciiTheme="minorHAnsi" w:hAnsiTheme="minorHAnsi" w:cstheme="minorHAnsi"/>
        <w:sz w:val="16"/>
        <w:szCs w:val="16"/>
        <w:lang w:val="de-CH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72549" w14:textId="77777777" w:rsidR="00CE7129" w:rsidRDefault="00CE7129">
      <w:r>
        <w:rPr>
          <w:color w:val="000000"/>
        </w:rPr>
        <w:separator/>
      </w:r>
    </w:p>
  </w:footnote>
  <w:footnote w:type="continuationSeparator" w:id="0">
    <w:p w14:paraId="545FF156" w14:textId="77777777" w:rsidR="00CE7129" w:rsidRDefault="00CE7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624F9" w14:textId="77777777" w:rsidR="006600A5" w:rsidRPr="004D04DD" w:rsidRDefault="00B56EBA" w:rsidP="006600A5">
    <w:pPr>
      <w:pStyle w:val="Standard1"/>
      <w:spacing w:before="120"/>
      <w:ind w:left="3544" w:right="709"/>
      <w:jc w:val="center"/>
      <w:rPr>
        <w:rFonts w:asciiTheme="minorHAnsi" w:hAnsiTheme="minorHAnsi" w:cstheme="minorHAnsi"/>
        <w:b/>
        <w:smallCaps/>
        <w:sz w:val="32"/>
        <w:szCs w:val="32"/>
        <w:lang w:val="de-CH"/>
      </w:rPr>
    </w:pPr>
    <w:r w:rsidRPr="001D0EB2">
      <w:rPr>
        <w:rFonts w:asciiTheme="minorHAnsi" w:hAnsiTheme="minorHAnsi" w:cstheme="minorHAnsi"/>
        <w:noProof/>
        <w:sz w:val="32"/>
        <w:szCs w:val="32"/>
        <w:lang w:val="en-US"/>
      </w:rPr>
      <w:drawing>
        <wp:anchor distT="0" distB="0" distL="114300" distR="114300" simplePos="0" relativeHeight="251660288" behindDoc="0" locked="0" layoutInCell="1" allowOverlap="1" wp14:anchorId="2F6C3D55" wp14:editId="6679C0B1">
          <wp:simplePos x="0" y="0"/>
          <wp:positionH relativeFrom="column">
            <wp:posOffset>5911850</wp:posOffset>
          </wp:positionH>
          <wp:positionV relativeFrom="paragraph">
            <wp:posOffset>83757</wp:posOffset>
          </wp:positionV>
          <wp:extent cx="560108" cy="468000"/>
          <wp:effectExtent l="0" t="0" r="0" b="1905"/>
          <wp:wrapSquare wrapText="bothSides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emdr-europ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108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0EB2">
      <w:rPr>
        <w:rFonts w:ascii="Arial" w:hAnsi="Arial" w:cs="Arial"/>
        <w:noProof/>
        <w:sz w:val="32"/>
        <w:szCs w:val="32"/>
        <w:lang w:val="fr-CH" w:eastAsia="fr-CH"/>
      </w:rPr>
      <w:drawing>
        <wp:anchor distT="0" distB="0" distL="114300" distR="114300" simplePos="0" relativeHeight="251659264" behindDoc="1" locked="0" layoutInCell="1" allowOverlap="1" wp14:anchorId="67E225D5" wp14:editId="69D24CEB">
          <wp:simplePos x="0" y="0"/>
          <wp:positionH relativeFrom="column">
            <wp:posOffset>-64770</wp:posOffset>
          </wp:positionH>
          <wp:positionV relativeFrom="paragraph">
            <wp:posOffset>101600</wp:posOffset>
          </wp:positionV>
          <wp:extent cx="2369820" cy="467995"/>
          <wp:effectExtent l="0" t="0" r="5080" b="190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schirmfoto 2020-06-21 um 09.10.4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82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smallCaps/>
        <w:sz w:val="32"/>
        <w:szCs w:val="32"/>
        <w:lang w:val="de-CH"/>
      </w:rPr>
      <w:t xml:space="preserve">Selbstdeklaration </w:t>
    </w:r>
    <w:r w:rsidR="006600A5">
      <w:rPr>
        <w:rFonts w:asciiTheme="minorHAnsi" w:hAnsiTheme="minorHAnsi" w:cs="Calibri (Textkörper)"/>
        <w:b/>
        <w:smallCaps/>
        <w:sz w:val="32"/>
        <w:szCs w:val="32"/>
        <w:lang w:val="de-CH"/>
      </w:rPr>
      <w:t>"</w:t>
    </w:r>
    <w:r w:rsidR="006600A5" w:rsidRPr="004D04DD">
      <w:rPr>
        <w:rFonts w:asciiTheme="minorHAnsi" w:hAnsiTheme="minorHAnsi" w:cs="Calibri (Textkörper)"/>
        <w:b/>
        <w:smallCaps/>
        <w:sz w:val="32"/>
        <w:szCs w:val="32"/>
        <w:lang w:val="de-CH"/>
      </w:rPr>
      <w:t>EMDR Europe</w:t>
    </w:r>
  </w:p>
  <w:p w14:paraId="7D1E79D8" w14:textId="114C8C19" w:rsidR="00F475AD" w:rsidRPr="00B56EBA" w:rsidRDefault="006600A5" w:rsidP="006600A5">
    <w:pPr>
      <w:pStyle w:val="Standard1"/>
      <w:ind w:left="3544" w:right="425"/>
      <w:jc w:val="center"/>
      <w:rPr>
        <w:rFonts w:asciiTheme="minorHAnsi" w:hAnsiTheme="minorHAnsi" w:cstheme="minorHAnsi"/>
        <w:b/>
        <w:smallCaps/>
        <w:sz w:val="32"/>
        <w:szCs w:val="32"/>
        <w:lang w:val="de-CH"/>
      </w:rPr>
    </w:pPr>
    <w:r w:rsidRPr="004D04DD">
      <w:rPr>
        <w:rFonts w:asciiTheme="minorHAnsi" w:hAnsiTheme="minorHAnsi" w:cs="Calibri (Textkörper)"/>
        <w:b/>
        <w:smallCaps/>
        <w:sz w:val="32"/>
        <w:szCs w:val="32"/>
        <w:lang w:val="de-CH"/>
      </w:rPr>
      <w:t xml:space="preserve">anerkannte/r </w:t>
    </w:r>
    <w:proofErr w:type="spellStart"/>
    <w:r w:rsidRPr="004D04DD">
      <w:rPr>
        <w:rFonts w:asciiTheme="minorHAnsi" w:hAnsiTheme="minorHAnsi" w:cs="Calibri (Textkörper)"/>
        <w:b/>
        <w:smallCaps/>
        <w:sz w:val="32"/>
        <w:szCs w:val="32"/>
        <w:lang w:val="de-CH"/>
      </w:rPr>
      <w:t>SupervisorIn</w:t>
    </w:r>
    <w:proofErr w:type="spellEnd"/>
    <w:r>
      <w:rPr>
        <w:rFonts w:asciiTheme="minorHAnsi" w:hAnsiTheme="minorHAnsi" w:cs="Calibri (Textkörper)"/>
        <w:b/>
        <w:smallCaps/>
        <w:sz w:val="32"/>
        <w:szCs w:val="32"/>
        <w:lang w:val="de-CH"/>
      </w:rPr>
      <w:t>"</w:t>
    </w:r>
    <w:r w:rsidR="00E33C8E">
      <w:rPr>
        <w:rFonts w:asciiTheme="minorHAnsi" w:hAnsiTheme="minorHAnsi" w:cstheme="minorHAnsi"/>
        <w:b/>
        <w:smallCaps/>
        <w:sz w:val="32"/>
        <w:szCs w:val="32"/>
        <w:lang w:val="de-CH"/>
      </w:rPr>
      <w:t xml:space="preserve"> </w:t>
    </w:r>
    <w:r w:rsidR="00E33C8E" w:rsidRPr="004D04DD">
      <w:rPr>
        <w:rFonts w:asciiTheme="minorHAnsi" w:hAnsiTheme="minorHAnsi" w:cs="Calibri (Textkörper)"/>
        <w:b/>
        <w:smallCaps/>
        <w:sz w:val="32"/>
        <w:szCs w:val="32"/>
        <w:lang w:val="de-CH"/>
      </w:rPr>
      <w:t>(Consultant)</w:t>
    </w:r>
  </w:p>
  <w:p w14:paraId="77E2777F" w14:textId="77777777" w:rsidR="00B56EBA" w:rsidRPr="0052206C" w:rsidRDefault="00B56EBA" w:rsidP="00F475AD">
    <w:pPr>
      <w:pStyle w:val="Standard1"/>
      <w:ind w:right="709"/>
      <w:rPr>
        <w:rFonts w:asciiTheme="minorHAnsi" w:hAnsiTheme="minorHAnsi" w:cstheme="minorHAnsi"/>
        <w:b/>
        <w:smallCaps/>
        <w:sz w:val="12"/>
        <w:szCs w:val="12"/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20E8"/>
    <w:multiLevelType w:val="multilevel"/>
    <w:tmpl w:val="1A34927A"/>
    <w:styleLink w:val="WWNum39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1.%2.%3."/>
      <w:lvlJc w:val="right"/>
      <w:pPr>
        <w:ind w:left="2935" w:hanging="180"/>
      </w:pPr>
    </w:lvl>
    <w:lvl w:ilvl="3">
      <w:start w:val="1"/>
      <w:numFmt w:val="decimal"/>
      <w:lvlText w:val="%1.%2.%3.%4."/>
      <w:lvlJc w:val="left"/>
      <w:pPr>
        <w:ind w:left="3655" w:hanging="360"/>
      </w:pPr>
    </w:lvl>
    <w:lvl w:ilvl="4">
      <w:start w:val="1"/>
      <w:numFmt w:val="lowerLetter"/>
      <w:lvlText w:val="%1.%2.%3.%4.%5."/>
      <w:lvlJc w:val="left"/>
      <w:pPr>
        <w:ind w:left="4375" w:hanging="360"/>
      </w:pPr>
    </w:lvl>
    <w:lvl w:ilvl="5">
      <w:start w:val="1"/>
      <w:numFmt w:val="lowerRoman"/>
      <w:lvlText w:val="%1.%2.%3.%4.%5.%6."/>
      <w:lvlJc w:val="right"/>
      <w:pPr>
        <w:ind w:left="5095" w:hanging="180"/>
      </w:pPr>
    </w:lvl>
    <w:lvl w:ilvl="6">
      <w:start w:val="1"/>
      <w:numFmt w:val="decimal"/>
      <w:lvlText w:val="%1.%2.%3.%4.%5.%6.%7."/>
      <w:lvlJc w:val="left"/>
      <w:pPr>
        <w:ind w:left="5815" w:hanging="360"/>
      </w:pPr>
    </w:lvl>
    <w:lvl w:ilvl="7">
      <w:start w:val="1"/>
      <w:numFmt w:val="lowerLetter"/>
      <w:lvlText w:val="%1.%2.%3.%4.%5.%6.%7.%8."/>
      <w:lvlJc w:val="left"/>
      <w:pPr>
        <w:ind w:left="6535" w:hanging="360"/>
      </w:pPr>
    </w:lvl>
    <w:lvl w:ilvl="8">
      <w:start w:val="1"/>
      <w:numFmt w:val="lowerRoman"/>
      <w:lvlText w:val="%1.%2.%3.%4.%5.%6.%7.%8.%9."/>
      <w:lvlJc w:val="right"/>
      <w:pPr>
        <w:ind w:left="7255" w:hanging="180"/>
      </w:pPr>
    </w:lvl>
  </w:abstractNum>
  <w:abstractNum w:abstractNumId="1" w15:restartNumberingAfterBreak="0">
    <w:nsid w:val="0F085466"/>
    <w:multiLevelType w:val="multilevel"/>
    <w:tmpl w:val="2F7C1326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F10177B"/>
    <w:multiLevelType w:val="multilevel"/>
    <w:tmpl w:val="DFEE5546"/>
    <w:styleLink w:val="WWNum1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01F2E4C"/>
    <w:multiLevelType w:val="multilevel"/>
    <w:tmpl w:val="B2F00E46"/>
    <w:styleLink w:val="WWNum25"/>
    <w:lvl w:ilvl="0">
      <w:numFmt w:val="bullet"/>
      <w:lvlText w:val="•"/>
      <w:lvlJc w:val="left"/>
      <w:rPr>
        <w:rFonts w:ascii="Symbol" w:hAnsi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4">
      <w:numFmt w:val="bullet"/>
      <w:lvlText w:val=""/>
      <w:lvlJc w:val="left"/>
      <w:pPr>
        <w:ind w:left="3240" w:hanging="360"/>
      </w:pPr>
      <w:rPr>
        <w:rFonts w:ascii="Wingdings" w:hAnsi="Wingdings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6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8">
      <w:numFmt w:val="bullet"/>
      <w:lvlText w:val="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134578E0"/>
    <w:multiLevelType w:val="multilevel"/>
    <w:tmpl w:val="1DD27DF2"/>
    <w:styleLink w:val="WWNum36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4FF2F31"/>
    <w:multiLevelType w:val="multilevel"/>
    <w:tmpl w:val="F80C7D36"/>
    <w:styleLink w:val="WWNum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53F479C"/>
    <w:multiLevelType w:val="multilevel"/>
    <w:tmpl w:val="B9A469E4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6311763"/>
    <w:multiLevelType w:val="multilevel"/>
    <w:tmpl w:val="F12837B4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7610877"/>
    <w:multiLevelType w:val="hybridMultilevel"/>
    <w:tmpl w:val="4A7A92B0"/>
    <w:lvl w:ilvl="0" w:tplc="B8FC286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37E7E"/>
    <w:multiLevelType w:val="multilevel"/>
    <w:tmpl w:val="1DE0604C"/>
    <w:styleLink w:val="WWNum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A351120"/>
    <w:multiLevelType w:val="hybridMultilevel"/>
    <w:tmpl w:val="1632C06C"/>
    <w:lvl w:ilvl="0" w:tplc="EDB0F7F4">
      <w:start w:val="1"/>
      <w:numFmt w:val="decimal"/>
      <w:lvlText w:val="%1."/>
      <w:lvlJc w:val="left"/>
      <w:pPr>
        <w:ind w:left="860" w:hanging="4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A3F1AF4"/>
    <w:multiLevelType w:val="multilevel"/>
    <w:tmpl w:val="9006A702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CA47134"/>
    <w:multiLevelType w:val="multilevel"/>
    <w:tmpl w:val="576C5914"/>
    <w:styleLink w:val="WWNum4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1D917243"/>
    <w:multiLevelType w:val="multilevel"/>
    <w:tmpl w:val="99B2E796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205B034F"/>
    <w:multiLevelType w:val="multilevel"/>
    <w:tmpl w:val="2F3EB37C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4271463"/>
    <w:multiLevelType w:val="multilevel"/>
    <w:tmpl w:val="8842C3D2"/>
    <w:styleLink w:val="WWNum45"/>
    <w:lvl w:ilvl="0">
      <w:numFmt w:val="bullet"/>
      <w:lvlText w:val=""/>
      <w:lvlJc w:val="left"/>
      <w:pPr>
        <w:ind w:left="720" w:hanging="360"/>
      </w:pPr>
      <w:rPr>
        <w:rFonts w:ascii="Symbol" w:hAnsi="Symbol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26277256"/>
    <w:multiLevelType w:val="multilevel"/>
    <w:tmpl w:val="337A5012"/>
    <w:styleLink w:val="WWNum37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274F3961"/>
    <w:multiLevelType w:val="multilevel"/>
    <w:tmpl w:val="10B6538C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28C2494D"/>
    <w:multiLevelType w:val="multilevel"/>
    <w:tmpl w:val="89808D1A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8CF4419"/>
    <w:multiLevelType w:val="multilevel"/>
    <w:tmpl w:val="4C2803A4"/>
    <w:styleLink w:val="WWNum38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936423E"/>
    <w:multiLevelType w:val="multilevel"/>
    <w:tmpl w:val="24F4FD3C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2AAE0795"/>
    <w:multiLevelType w:val="multilevel"/>
    <w:tmpl w:val="1BF024FC"/>
    <w:lvl w:ilvl="0">
      <w:start w:val="5"/>
      <w:numFmt w:val="bullet"/>
      <w:lvlText w:val="-"/>
      <w:lvlJc w:val="left"/>
      <w:pPr>
        <w:ind w:left="1097" w:hanging="360"/>
      </w:pPr>
      <w:rPr>
        <w:rFonts w:ascii="Calibri" w:eastAsia="Times New Roman" w:hAnsi="Calibri" w:cs="Calibri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37850BC"/>
    <w:multiLevelType w:val="multilevel"/>
    <w:tmpl w:val="163C578E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3C01A1A"/>
    <w:multiLevelType w:val="multilevel"/>
    <w:tmpl w:val="34E468E2"/>
    <w:styleLink w:val="WWNum14"/>
    <w:lvl w:ilvl="0">
      <w:numFmt w:val="bullet"/>
      <w:lvlText w:val="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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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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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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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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4043A85"/>
    <w:multiLevelType w:val="multilevel"/>
    <w:tmpl w:val="7D1ADFA6"/>
    <w:styleLink w:val="WWNum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354B2D9E"/>
    <w:multiLevelType w:val="multilevel"/>
    <w:tmpl w:val="72DA90D4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35677077"/>
    <w:multiLevelType w:val="multilevel"/>
    <w:tmpl w:val="A1560274"/>
    <w:styleLink w:val="WWNum13"/>
    <w:lvl w:ilvl="0">
      <w:numFmt w:val="bullet"/>
      <w:lvlText w:val="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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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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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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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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3D3D1C97"/>
    <w:multiLevelType w:val="multilevel"/>
    <w:tmpl w:val="10DC1362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41E0784F"/>
    <w:multiLevelType w:val="multilevel"/>
    <w:tmpl w:val="A328B73A"/>
    <w:styleLink w:val="Outline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9" w15:restartNumberingAfterBreak="0">
    <w:nsid w:val="43CE73B0"/>
    <w:multiLevelType w:val="hybridMultilevel"/>
    <w:tmpl w:val="028CF4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E00659"/>
    <w:multiLevelType w:val="multilevel"/>
    <w:tmpl w:val="48AC7552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31" w15:restartNumberingAfterBreak="0">
    <w:nsid w:val="463A541A"/>
    <w:multiLevelType w:val="multilevel"/>
    <w:tmpl w:val="6DC47B18"/>
    <w:styleLink w:val="WWNum2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46877F95"/>
    <w:multiLevelType w:val="multilevel"/>
    <w:tmpl w:val="9190A554"/>
    <w:styleLink w:val="WWNum35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87B5704"/>
    <w:multiLevelType w:val="multilevel"/>
    <w:tmpl w:val="DE308D70"/>
    <w:styleLink w:val="WWNum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489A1110"/>
    <w:multiLevelType w:val="multilevel"/>
    <w:tmpl w:val="8FCE4018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48B9206D"/>
    <w:multiLevelType w:val="hybridMultilevel"/>
    <w:tmpl w:val="B6E85F8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F1423A"/>
    <w:multiLevelType w:val="hybridMultilevel"/>
    <w:tmpl w:val="2FBA57D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306587"/>
    <w:multiLevelType w:val="multilevel"/>
    <w:tmpl w:val="9260F1A6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 w15:restartNumberingAfterBreak="0">
    <w:nsid w:val="50BB6E31"/>
    <w:multiLevelType w:val="multilevel"/>
    <w:tmpl w:val="505AF422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52390E3A"/>
    <w:multiLevelType w:val="multilevel"/>
    <w:tmpl w:val="DF0098CA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54C71A3E"/>
    <w:multiLevelType w:val="multilevel"/>
    <w:tmpl w:val="EE82B86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54FD2660"/>
    <w:multiLevelType w:val="multilevel"/>
    <w:tmpl w:val="D49054D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55060A0D"/>
    <w:multiLevelType w:val="multilevel"/>
    <w:tmpl w:val="74EAA1A4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5B451D5C"/>
    <w:multiLevelType w:val="multilevel"/>
    <w:tmpl w:val="F49C84C0"/>
    <w:styleLink w:val="WWNum18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44" w15:restartNumberingAfterBreak="0">
    <w:nsid w:val="5BDD6587"/>
    <w:multiLevelType w:val="multilevel"/>
    <w:tmpl w:val="813C4D42"/>
    <w:styleLink w:val="WWNum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5DD62724"/>
    <w:multiLevelType w:val="multilevel"/>
    <w:tmpl w:val="B5FE6DD2"/>
    <w:styleLink w:val="WWNum12"/>
    <w:lvl w:ilvl="0">
      <w:numFmt w:val="bullet"/>
      <w:lvlText w:val="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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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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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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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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5EC026F0"/>
    <w:multiLevelType w:val="multilevel"/>
    <w:tmpl w:val="FF3EB840"/>
    <w:styleLink w:val="WWNum42"/>
    <w:lvl w:ilvl="0">
      <w:numFmt w:val="bullet"/>
      <w:lvlText w:val=""/>
      <w:lvlJc w:val="left"/>
      <w:pPr>
        <w:ind w:left="1080" w:hanging="360"/>
      </w:pPr>
      <w:rPr>
        <w:rFonts w:ascii="Wingdings 2" w:hAnsi="Wingdings 2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7" w15:restartNumberingAfterBreak="0">
    <w:nsid w:val="5F6566E3"/>
    <w:multiLevelType w:val="hybridMultilevel"/>
    <w:tmpl w:val="CDBEA6BA"/>
    <w:lvl w:ilvl="0" w:tplc="0F8E3752">
      <w:start w:val="5"/>
      <w:numFmt w:val="bullet"/>
      <w:lvlText w:val="-"/>
      <w:lvlJc w:val="left"/>
      <w:pPr>
        <w:ind w:left="1097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48" w15:restartNumberingAfterBreak="0">
    <w:nsid w:val="5FA50D5A"/>
    <w:multiLevelType w:val="multilevel"/>
    <w:tmpl w:val="F1060776"/>
    <w:styleLink w:val="WWNum11"/>
    <w:lvl w:ilvl="0">
      <w:numFmt w:val="bullet"/>
      <w:lvlText w:val="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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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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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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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"/>
      <w:lvlJc w:val="left"/>
      <w:pPr>
        <w:ind w:left="6480" w:hanging="360"/>
      </w:pPr>
      <w:rPr>
        <w:rFonts w:ascii="Wingdings" w:hAnsi="Wingdings"/>
      </w:rPr>
    </w:lvl>
  </w:abstractNum>
  <w:abstractNum w:abstractNumId="49" w15:restartNumberingAfterBreak="0">
    <w:nsid w:val="6AE53447"/>
    <w:multiLevelType w:val="multilevel"/>
    <w:tmpl w:val="AF840CC0"/>
    <w:styleLink w:val="WWNum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0" w15:restartNumberingAfterBreak="0">
    <w:nsid w:val="6AF75208"/>
    <w:multiLevelType w:val="multilevel"/>
    <w:tmpl w:val="992001EE"/>
    <w:styleLink w:val="WW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6C5B4080"/>
    <w:multiLevelType w:val="multilevel"/>
    <w:tmpl w:val="83B40B1E"/>
    <w:styleLink w:val="WWNum4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 w15:restartNumberingAfterBreak="0">
    <w:nsid w:val="6E1163F0"/>
    <w:multiLevelType w:val="multilevel"/>
    <w:tmpl w:val="7D3CDF9C"/>
    <w:styleLink w:val="WWNum40"/>
    <w:lvl w:ilvl="0">
      <w:start w:val="1"/>
      <w:numFmt w:val="decimal"/>
      <w:lvlText w:val="%1."/>
      <w:lvlJc w:val="left"/>
      <w:pPr>
        <w:ind w:left="1507" w:hanging="360"/>
      </w:pPr>
    </w:lvl>
    <w:lvl w:ilvl="1">
      <w:start w:val="1"/>
      <w:numFmt w:val="lowerLetter"/>
      <w:lvlText w:val="%2."/>
      <w:lvlJc w:val="left"/>
      <w:pPr>
        <w:ind w:left="2227" w:hanging="360"/>
      </w:pPr>
    </w:lvl>
    <w:lvl w:ilvl="2">
      <w:start w:val="1"/>
      <w:numFmt w:val="lowerRoman"/>
      <w:lvlText w:val="%1.%2.%3."/>
      <w:lvlJc w:val="right"/>
      <w:pPr>
        <w:ind w:left="2947" w:hanging="180"/>
      </w:pPr>
    </w:lvl>
    <w:lvl w:ilvl="3">
      <w:start w:val="1"/>
      <w:numFmt w:val="decimal"/>
      <w:lvlText w:val="%1.%2.%3.%4."/>
      <w:lvlJc w:val="left"/>
      <w:pPr>
        <w:ind w:left="3667" w:hanging="360"/>
      </w:pPr>
    </w:lvl>
    <w:lvl w:ilvl="4">
      <w:start w:val="1"/>
      <w:numFmt w:val="lowerLetter"/>
      <w:lvlText w:val="%1.%2.%3.%4.%5."/>
      <w:lvlJc w:val="left"/>
      <w:pPr>
        <w:ind w:left="4387" w:hanging="360"/>
      </w:pPr>
    </w:lvl>
    <w:lvl w:ilvl="5">
      <w:start w:val="1"/>
      <w:numFmt w:val="lowerRoman"/>
      <w:lvlText w:val="%1.%2.%3.%4.%5.%6."/>
      <w:lvlJc w:val="right"/>
      <w:pPr>
        <w:ind w:left="5107" w:hanging="180"/>
      </w:pPr>
    </w:lvl>
    <w:lvl w:ilvl="6">
      <w:start w:val="1"/>
      <w:numFmt w:val="decimal"/>
      <w:lvlText w:val="%1.%2.%3.%4.%5.%6.%7."/>
      <w:lvlJc w:val="left"/>
      <w:pPr>
        <w:ind w:left="5827" w:hanging="360"/>
      </w:pPr>
    </w:lvl>
    <w:lvl w:ilvl="7">
      <w:start w:val="1"/>
      <w:numFmt w:val="lowerLetter"/>
      <w:lvlText w:val="%1.%2.%3.%4.%5.%6.%7.%8."/>
      <w:lvlJc w:val="left"/>
      <w:pPr>
        <w:ind w:left="6547" w:hanging="360"/>
      </w:pPr>
    </w:lvl>
    <w:lvl w:ilvl="8">
      <w:start w:val="1"/>
      <w:numFmt w:val="lowerRoman"/>
      <w:lvlText w:val="%1.%2.%3.%4.%5.%6.%7.%8.%9."/>
      <w:lvlJc w:val="right"/>
      <w:pPr>
        <w:ind w:left="7267" w:hanging="180"/>
      </w:pPr>
    </w:lvl>
  </w:abstractNum>
  <w:abstractNum w:abstractNumId="53" w15:restartNumberingAfterBreak="0">
    <w:nsid w:val="6E3E1C1F"/>
    <w:multiLevelType w:val="multilevel"/>
    <w:tmpl w:val="F80C7D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4" w15:restartNumberingAfterBreak="0">
    <w:nsid w:val="6EE04646"/>
    <w:multiLevelType w:val="multilevel"/>
    <w:tmpl w:val="75AEF460"/>
    <w:styleLink w:val="WWNum4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5" w15:restartNumberingAfterBreak="0">
    <w:nsid w:val="6F5E33A9"/>
    <w:multiLevelType w:val="multilevel"/>
    <w:tmpl w:val="27A43060"/>
    <w:styleLink w:val="WWNum4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6" w15:restartNumberingAfterBreak="0">
    <w:nsid w:val="72BD07D7"/>
    <w:multiLevelType w:val="multilevel"/>
    <w:tmpl w:val="D16247BC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7" w15:restartNumberingAfterBreak="0">
    <w:nsid w:val="75E941A0"/>
    <w:multiLevelType w:val="multilevel"/>
    <w:tmpl w:val="D30C304C"/>
    <w:styleLink w:val="WWNum2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8" w15:restartNumberingAfterBreak="0">
    <w:nsid w:val="7F96797A"/>
    <w:multiLevelType w:val="multilevel"/>
    <w:tmpl w:val="2578E728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8"/>
  </w:num>
  <w:num w:numId="2">
    <w:abstractNumId w:val="41"/>
  </w:num>
  <w:num w:numId="3">
    <w:abstractNumId w:val="20"/>
  </w:num>
  <w:num w:numId="4">
    <w:abstractNumId w:val="39"/>
  </w:num>
  <w:num w:numId="5">
    <w:abstractNumId w:val="6"/>
  </w:num>
  <w:num w:numId="6">
    <w:abstractNumId w:val="56"/>
  </w:num>
  <w:num w:numId="7">
    <w:abstractNumId w:val="18"/>
  </w:num>
  <w:num w:numId="8">
    <w:abstractNumId w:val="42"/>
  </w:num>
  <w:num w:numId="9">
    <w:abstractNumId w:val="40"/>
  </w:num>
  <w:num w:numId="10">
    <w:abstractNumId w:val="58"/>
  </w:num>
  <w:num w:numId="11">
    <w:abstractNumId w:val="25"/>
  </w:num>
  <w:num w:numId="12">
    <w:abstractNumId w:val="48"/>
  </w:num>
  <w:num w:numId="13">
    <w:abstractNumId w:val="45"/>
  </w:num>
  <w:num w:numId="14">
    <w:abstractNumId w:val="26"/>
  </w:num>
  <w:num w:numId="15">
    <w:abstractNumId w:val="23"/>
  </w:num>
  <w:num w:numId="16">
    <w:abstractNumId w:val="13"/>
  </w:num>
  <w:num w:numId="17">
    <w:abstractNumId w:val="1"/>
  </w:num>
  <w:num w:numId="18">
    <w:abstractNumId w:val="2"/>
  </w:num>
  <w:num w:numId="19">
    <w:abstractNumId w:val="43"/>
  </w:num>
  <w:num w:numId="20">
    <w:abstractNumId w:val="14"/>
  </w:num>
  <w:num w:numId="21">
    <w:abstractNumId w:val="11"/>
  </w:num>
  <w:num w:numId="22">
    <w:abstractNumId w:val="31"/>
  </w:num>
  <w:num w:numId="23">
    <w:abstractNumId w:val="49"/>
  </w:num>
  <w:num w:numId="24">
    <w:abstractNumId w:val="34"/>
  </w:num>
  <w:num w:numId="25">
    <w:abstractNumId w:val="37"/>
  </w:num>
  <w:num w:numId="26">
    <w:abstractNumId w:val="3"/>
  </w:num>
  <w:num w:numId="27">
    <w:abstractNumId w:val="57"/>
  </w:num>
  <w:num w:numId="28">
    <w:abstractNumId w:val="7"/>
  </w:num>
  <w:num w:numId="29">
    <w:abstractNumId w:val="24"/>
  </w:num>
  <w:num w:numId="30">
    <w:abstractNumId w:val="38"/>
  </w:num>
  <w:num w:numId="31">
    <w:abstractNumId w:val="22"/>
  </w:num>
  <w:num w:numId="32">
    <w:abstractNumId w:val="27"/>
  </w:num>
  <w:num w:numId="33">
    <w:abstractNumId w:val="50"/>
  </w:num>
  <w:num w:numId="34">
    <w:abstractNumId w:val="17"/>
  </w:num>
  <w:num w:numId="35">
    <w:abstractNumId w:val="33"/>
  </w:num>
  <w:num w:numId="36">
    <w:abstractNumId w:val="32"/>
  </w:num>
  <w:num w:numId="37">
    <w:abstractNumId w:val="4"/>
  </w:num>
  <w:num w:numId="38">
    <w:abstractNumId w:val="16"/>
  </w:num>
  <w:num w:numId="39">
    <w:abstractNumId w:val="19"/>
  </w:num>
  <w:num w:numId="40">
    <w:abstractNumId w:val="0"/>
  </w:num>
  <w:num w:numId="41">
    <w:abstractNumId w:val="52"/>
  </w:num>
  <w:num w:numId="42">
    <w:abstractNumId w:val="54"/>
  </w:num>
  <w:num w:numId="43">
    <w:abstractNumId w:val="46"/>
  </w:num>
  <w:num w:numId="44">
    <w:abstractNumId w:val="55"/>
  </w:num>
  <w:num w:numId="45">
    <w:abstractNumId w:val="5"/>
  </w:num>
  <w:num w:numId="46">
    <w:abstractNumId w:val="15"/>
    <w:lvlOverride w:ilvl="0">
      <w:lvl w:ilvl="0">
        <w:start w:val="1"/>
        <w:numFmt w:val="decimal"/>
        <w:lvlText w:val="%1."/>
        <w:lvlJc w:val="left"/>
        <w:pPr>
          <w:ind w:left="144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47">
    <w:abstractNumId w:val="9"/>
  </w:num>
  <w:num w:numId="48">
    <w:abstractNumId w:val="51"/>
  </w:num>
  <w:num w:numId="49">
    <w:abstractNumId w:val="44"/>
  </w:num>
  <w:num w:numId="50">
    <w:abstractNumId w:val="12"/>
  </w:num>
  <w:num w:numId="51">
    <w:abstractNumId w:val="34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orbel" w:hAnsi="Corbel" w:hint="default"/>
          <w:b w:val="0"/>
          <w:i w:val="0"/>
          <w:color w:val="000000"/>
        </w:rPr>
      </w:lvl>
    </w:lvlOverride>
  </w:num>
  <w:num w:numId="52">
    <w:abstractNumId w:val="9"/>
  </w:num>
  <w:num w:numId="53">
    <w:abstractNumId w:val="51"/>
  </w:num>
  <w:num w:numId="54">
    <w:abstractNumId w:val="44"/>
  </w:num>
  <w:num w:numId="55">
    <w:abstractNumId w:val="12"/>
  </w:num>
  <w:num w:numId="56">
    <w:abstractNumId w:val="30"/>
  </w:num>
  <w:num w:numId="57">
    <w:abstractNumId w:val="29"/>
  </w:num>
  <w:num w:numId="58">
    <w:abstractNumId w:val="47"/>
  </w:num>
  <w:num w:numId="59">
    <w:abstractNumId w:val="21"/>
  </w:num>
  <w:num w:numId="60">
    <w:abstractNumId w:val="10"/>
  </w:num>
  <w:num w:numId="61">
    <w:abstractNumId w:val="36"/>
  </w:num>
  <w:num w:numId="62">
    <w:abstractNumId w:val="53"/>
  </w:num>
  <w:num w:numId="63">
    <w:abstractNumId w:val="15"/>
  </w:num>
  <w:num w:numId="64">
    <w:abstractNumId w:val="35"/>
  </w:num>
  <w:num w:numId="65">
    <w:abstractNumId w:val="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30"/>
    <w:rsid w:val="00002975"/>
    <w:rsid w:val="00025390"/>
    <w:rsid w:val="00027095"/>
    <w:rsid w:val="00036951"/>
    <w:rsid w:val="000616C5"/>
    <w:rsid w:val="0006581B"/>
    <w:rsid w:val="00084D87"/>
    <w:rsid w:val="00097711"/>
    <w:rsid w:val="000A4C60"/>
    <w:rsid w:val="000A5302"/>
    <w:rsid w:val="000B53BF"/>
    <w:rsid w:val="000D1EBE"/>
    <w:rsid w:val="000F2C93"/>
    <w:rsid w:val="0010295E"/>
    <w:rsid w:val="001110F8"/>
    <w:rsid w:val="001135B7"/>
    <w:rsid w:val="00124419"/>
    <w:rsid w:val="00130316"/>
    <w:rsid w:val="001320C3"/>
    <w:rsid w:val="00136DA2"/>
    <w:rsid w:val="00137B80"/>
    <w:rsid w:val="00145D58"/>
    <w:rsid w:val="00157091"/>
    <w:rsid w:val="00170FD8"/>
    <w:rsid w:val="001B3CD2"/>
    <w:rsid w:val="001B4B56"/>
    <w:rsid w:val="001C06B0"/>
    <w:rsid w:val="001C17BE"/>
    <w:rsid w:val="001C1C78"/>
    <w:rsid w:val="001C354F"/>
    <w:rsid w:val="001D2183"/>
    <w:rsid w:val="001D43F5"/>
    <w:rsid w:val="001F1D60"/>
    <w:rsid w:val="001F1F89"/>
    <w:rsid w:val="002024C5"/>
    <w:rsid w:val="002027B3"/>
    <w:rsid w:val="00205321"/>
    <w:rsid w:val="00217F38"/>
    <w:rsid w:val="00222006"/>
    <w:rsid w:val="002411F4"/>
    <w:rsid w:val="00244692"/>
    <w:rsid w:val="00247F8D"/>
    <w:rsid w:val="00256800"/>
    <w:rsid w:val="00263030"/>
    <w:rsid w:val="002654F8"/>
    <w:rsid w:val="002706AA"/>
    <w:rsid w:val="00272162"/>
    <w:rsid w:val="00273C9B"/>
    <w:rsid w:val="00275AD7"/>
    <w:rsid w:val="00277E8E"/>
    <w:rsid w:val="00286451"/>
    <w:rsid w:val="00287964"/>
    <w:rsid w:val="00294AE6"/>
    <w:rsid w:val="002971BC"/>
    <w:rsid w:val="002C0B58"/>
    <w:rsid w:val="002C7873"/>
    <w:rsid w:val="002D545D"/>
    <w:rsid w:val="002D5F96"/>
    <w:rsid w:val="002E4B4C"/>
    <w:rsid w:val="002E64A3"/>
    <w:rsid w:val="002F408F"/>
    <w:rsid w:val="002F5E4B"/>
    <w:rsid w:val="002F75DD"/>
    <w:rsid w:val="00310403"/>
    <w:rsid w:val="00312B69"/>
    <w:rsid w:val="00312CA1"/>
    <w:rsid w:val="00321161"/>
    <w:rsid w:val="003249A4"/>
    <w:rsid w:val="003250BE"/>
    <w:rsid w:val="00336325"/>
    <w:rsid w:val="003445B4"/>
    <w:rsid w:val="003531D6"/>
    <w:rsid w:val="003571ED"/>
    <w:rsid w:val="003611CF"/>
    <w:rsid w:val="00361BEC"/>
    <w:rsid w:val="00363105"/>
    <w:rsid w:val="00366EC1"/>
    <w:rsid w:val="00370B39"/>
    <w:rsid w:val="00380D03"/>
    <w:rsid w:val="003A136B"/>
    <w:rsid w:val="003A1BB8"/>
    <w:rsid w:val="003B30AD"/>
    <w:rsid w:val="003B4C2C"/>
    <w:rsid w:val="003C00A6"/>
    <w:rsid w:val="003C021C"/>
    <w:rsid w:val="003C2AC6"/>
    <w:rsid w:val="003C3166"/>
    <w:rsid w:val="003C4EA5"/>
    <w:rsid w:val="003D2938"/>
    <w:rsid w:val="003E6E79"/>
    <w:rsid w:val="0044077A"/>
    <w:rsid w:val="00442678"/>
    <w:rsid w:val="00444B6B"/>
    <w:rsid w:val="00454363"/>
    <w:rsid w:val="00457BFE"/>
    <w:rsid w:val="00460569"/>
    <w:rsid w:val="00463B35"/>
    <w:rsid w:val="0047150F"/>
    <w:rsid w:val="0048753A"/>
    <w:rsid w:val="004A07BB"/>
    <w:rsid w:val="004B616E"/>
    <w:rsid w:val="004C6712"/>
    <w:rsid w:val="004D57A5"/>
    <w:rsid w:val="004F2D44"/>
    <w:rsid w:val="00512B47"/>
    <w:rsid w:val="0051531D"/>
    <w:rsid w:val="0051664B"/>
    <w:rsid w:val="0052206C"/>
    <w:rsid w:val="00522972"/>
    <w:rsid w:val="00523A74"/>
    <w:rsid w:val="00526C71"/>
    <w:rsid w:val="00532258"/>
    <w:rsid w:val="00532DA7"/>
    <w:rsid w:val="005378EB"/>
    <w:rsid w:val="00550A66"/>
    <w:rsid w:val="00553E9A"/>
    <w:rsid w:val="00557620"/>
    <w:rsid w:val="00561921"/>
    <w:rsid w:val="00561F2C"/>
    <w:rsid w:val="00577AA1"/>
    <w:rsid w:val="00593DD8"/>
    <w:rsid w:val="005B3D78"/>
    <w:rsid w:val="005C7BD6"/>
    <w:rsid w:val="005E3892"/>
    <w:rsid w:val="005E6E8A"/>
    <w:rsid w:val="005F4E87"/>
    <w:rsid w:val="00601651"/>
    <w:rsid w:val="006027B6"/>
    <w:rsid w:val="006063F0"/>
    <w:rsid w:val="00622712"/>
    <w:rsid w:val="00637E86"/>
    <w:rsid w:val="00650A46"/>
    <w:rsid w:val="0065103F"/>
    <w:rsid w:val="00653191"/>
    <w:rsid w:val="006600A5"/>
    <w:rsid w:val="006619FA"/>
    <w:rsid w:val="00671906"/>
    <w:rsid w:val="006720CA"/>
    <w:rsid w:val="00673D2E"/>
    <w:rsid w:val="00674DC2"/>
    <w:rsid w:val="00674F36"/>
    <w:rsid w:val="00684E64"/>
    <w:rsid w:val="006A53E9"/>
    <w:rsid w:val="006B25E3"/>
    <w:rsid w:val="006C18EA"/>
    <w:rsid w:val="006D7C27"/>
    <w:rsid w:val="006E7EFD"/>
    <w:rsid w:val="006F6683"/>
    <w:rsid w:val="00701DD8"/>
    <w:rsid w:val="0070394A"/>
    <w:rsid w:val="007122DF"/>
    <w:rsid w:val="007206B4"/>
    <w:rsid w:val="007219B9"/>
    <w:rsid w:val="00722029"/>
    <w:rsid w:val="0072277D"/>
    <w:rsid w:val="00744153"/>
    <w:rsid w:val="00752771"/>
    <w:rsid w:val="00761145"/>
    <w:rsid w:val="00761983"/>
    <w:rsid w:val="00765872"/>
    <w:rsid w:val="00771F68"/>
    <w:rsid w:val="00776D82"/>
    <w:rsid w:val="00785418"/>
    <w:rsid w:val="0079524C"/>
    <w:rsid w:val="00797FFC"/>
    <w:rsid w:val="007B30E5"/>
    <w:rsid w:val="007D3D6C"/>
    <w:rsid w:val="008018A0"/>
    <w:rsid w:val="008024E0"/>
    <w:rsid w:val="00802F20"/>
    <w:rsid w:val="008068BF"/>
    <w:rsid w:val="008276C5"/>
    <w:rsid w:val="008316AA"/>
    <w:rsid w:val="008341D3"/>
    <w:rsid w:val="00836194"/>
    <w:rsid w:val="008364F4"/>
    <w:rsid w:val="00840209"/>
    <w:rsid w:val="00861AF1"/>
    <w:rsid w:val="00862E88"/>
    <w:rsid w:val="008648F5"/>
    <w:rsid w:val="0086578A"/>
    <w:rsid w:val="008668B1"/>
    <w:rsid w:val="008676DC"/>
    <w:rsid w:val="00871507"/>
    <w:rsid w:val="00881B06"/>
    <w:rsid w:val="00885074"/>
    <w:rsid w:val="008A658D"/>
    <w:rsid w:val="008A70D1"/>
    <w:rsid w:val="008B5438"/>
    <w:rsid w:val="008E0367"/>
    <w:rsid w:val="008E6DE6"/>
    <w:rsid w:val="008F1AF4"/>
    <w:rsid w:val="008F626F"/>
    <w:rsid w:val="00902DE0"/>
    <w:rsid w:val="00902E34"/>
    <w:rsid w:val="00903C61"/>
    <w:rsid w:val="00905746"/>
    <w:rsid w:val="00916C4B"/>
    <w:rsid w:val="009545C2"/>
    <w:rsid w:val="009546D3"/>
    <w:rsid w:val="00962E60"/>
    <w:rsid w:val="009652F5"/>
    <w:rsid w:val="009659AF"/>
    <w:rsid w:val="009807F4"/>
    <w:rsid w:val="00981BEA"/>
    <w:rsid w:val="009872C7"/>
    <w:rsid w:val="009966E3"/>
    <w:rsid w:val="009A4B07"/>
    <w:rsid w:val="009A5AF6"/>
    <w:rsid w:val="009A7FEB"/>
    <w:rsid w:val="009E11D2"/>
    <w:rsid w:val="009E3C9B"/>
    <w:rsid w:val="009E6FA5"/>
    <w:rsid w:val="009F5D70"/>
    <w:rsid w:val="00A007C7"/>
    <w:rsid w:val="00A03E41"/>
    <w:rsid w:val="00A10F89"/>
    <w:rsid w:val="00A11593"/>
    <w:rsid w:val="00A1523D"/>
    <w:rsid w:val="00A16687"/>
    <w:rsid w:val="00A2128B"/>
    <w:rsid w:val="00A415C1"/>
    <w:rsid w:val="00A418B8"/>
    <w:rsid w:val="00A51579"/>
    <w:rsid w:val="00A559D8"/>
    <w:rsid w:val="00A567DD"/>
    <w:rsid w:val="00A57A5A"/>
    <w:rsid w:val="00A64295"/>
    <w:rsid w:val="00A739AB"/>
    <w:rsid w:val="00A9440F"/>
    <w:rsid w:val="00A97D54"/>
    <w:rsid w:val="00AA5F4E"/>
    <w:rsid w:val="00AB4533"/>
    <w:rsid w:val="00AC210C"/>
    <w:rsid w:val="00AD2DF6"/>
    <w:rsid w:val="00AD34C7"/>
    <w:rsid w:val="00AE16A5"/>
    <w:rsid w:val="00AE29A5"/>
    <w:rsid w:val="00AE3051"/>
    <w:rsid w:val="00AF0EA7"/>
    <w:rsid w:val="00B07DA5"/>
    <w:rsid w:val="00B116BD"/>
    <w:rsid w:val="00B11FF3"/>
    <w:rsid w:val="00B1334E"/>
    <w:rsid w:val="00B26149"/>
    <w:rsid w:val="00B37EB8"/>
    <w:rsid w:val="00B44658"/>
    <w:rsid w:val="00B56BBD"/>
    <w:rsid w:val="00B56EBA"/>
    <w:rsid w:val="00B5727A"/>
    <w:rsid w:val="00B625C1"/>
    <w:rsid w:val="00B6323C"/>
    <w:rsid w:val="00B734FE"/>
    <w:rsid w:val="00B7578F"/>
    <w:rsid w:val="00B90473"/>
    <w:rsid w:val="00BA4A5E"/>
    <w:rsid w:val="00C121BD"/>
    <w:rsid w:val="00C13238"/>
    <w:rsid w:val="00C4118E"/>
    <w:rsid w:val="00C417B4"/>
    <w:rsid w:val="00C47513"/>
    <w:rsid w:val="00C53F48"/>
    <w:rsid w:val="00C57475"/>
    <w:rsid w:val="00C57965"/>
    <w:rsid w:val="00C6768F"/>
    <w:rsid w:val="00C80E10"/>
    <w:rsid w:val="00C85D86"/>
    <w:rsid w:val="00C9318B"/>
    <w:rsid w:val="00C945E4"/>
    <w:rsid w:val="00C977E9"/>
    <w:rsid w:val="00CA1858"/>
    <w:rsid w:val="00CB3181"/>
    <w:rsid w:val="00CB4AF2"/>
    <w:rsid w:val="00CC3DD7"/>
    <w:rsid w:val="00CC5625"/>
    <w:rsid w:val="00CD1A31"/>
    <w:rsid w:val="00CD1DD0"/>
    <w:rsid w:val="00CD2962"/>
    <w:rsid w:val="00CE7129"/>
    <w:rsid w:val="00CF33BB"/>
    <w:rsid w:val="00CF66AB"/>
    <w:rsid w:val="00D00D0B"/>
    <w:rsid w:val="00D06AEC"/>
    <w:rsid w:val="00D15533"/>
    <w:rsid w:val="00D20304"/>
    <w:rsid w:val="00D2486E"/>
    <w:rsid w:val="00D272A3"/>
    <w:rsid w:val="00D31640"/>
    <w:rsid w:val="00D33C4B"/>
    <w:rsid w:val="00D45AE6"/>
    <w:rsid w:val="00D51EC6"/>
    <w:rsid w:val="00D57A6F"/>
    <w:rsid w:val="00D652E3"/>
    <w:rsid w:val="00D700E5"/>
    <w:rsid w:val="00D863C8"/>
    <w:rsid w:val="00D93485"/>
    <w:rsid w:val="00D95B88"/>
    <w:rsid w:val="00DA68AD"/>
    <w:rsid w:val="00DB732D"/>
    <w:rsid w:val="00DC367D"/>
    <w:rsid w:val="00DD22AB"/>
    <w:rsid w:val="00DE5E29"/>
    <w:rsid w:val="00DF705B"/>
    <w:rsid w:val="00E03CBD"/>
    <w:rsid w:val="00E045EF"/>
    <w:rsid w:val="00E127D2"/>
    <w:rsid w:val="00E26BA5"/>
    <w:rsid w:val="00E33C8E"/>
    <w:rsid w:val="00E36544"/>
    <w:rsid w:val="00E5166F"/>
    <w:rsid w:val="00E523B5"/>
    <w:rsid w:val="00E778D3"/>
    <w:rsid w:val="00E85329"/>
    <w:rsid w:val="00E905E1"/>
    <w:rsid w:val="00E93597"/>
    <w:rsid w:val="00E97385"/>
    <w:rsid w:val="00ED049E"/>
    <w:rsid w:val="00ED17A2"/>
    <w:rsid w:val="00EF6804"/>
    <w:rsid w:val="00F03504"/>
    <w:rsid w:val="00F24D75"/>
    <w:rsid w:val="00F32661"/>
    <w:rsid w:val="00F35E89"/>
    <w:rsid w:val="00F475AD"/>
    <w:rsid w:val="00F4783D"/>
    <w:rsid w:val="00F50975"/>
    <w:rsid w:val="00F53D8C"/>
    <w:rsid w:val="00F54EF9"/>
    <w:rsid w:val="00F771F5"/>
    <w:rsid w:val="00F77317"/>
    <w:rsid w:val="00F77A51"/>
    <w:rsid w:val="00F87C51"/>
    <w:rsid w:val="00F931DC"/>
    <w:rsid w:val="00FA45F5"/>
    <w:rsid w:val="00FA7689"/>
    <w:rsid w:val="00FB2926"/>
    <w:rsid w:val="00FB2ECF"/>
    <w:rsid w:val="00FC245E"/>
    <w:rsid w:val="00FC46B2"/>
    <w:rsid w:val="00FC50B2"/>
    <w:rsid w:val="00FC5972"/>
    <w:rsid w:val="00FD0522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CD851F4"/>
  <w15:docId w15:val="{CCA19641-0046-BF40-A2C7-795187AB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en-GB" w:eastAsia="en-GB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1"/>
    <w:next w:val="Textbody"/>
    <w:pPr>
      <w:keepNext/>
      <w:jc w:val="center"/>
      <w:outlineLvl w:val="0"/>
    </w:pPr>
    <w:rPr>
      <w:b/>
      <w:smallCaps/>
    </w:rPr>
  </w:style>
  <w:style w:type="paragraph" w:styleId="berschrift2">
    <w:name w:val="heading 2"/>
    <w:basedOn w:val="Standard1"/>
    <w:next w:val="Textbody"/>
    <w:pPr>
      <w:keepNext/>
      <w:outlineLvl w:val="1"/>
    </w:pPr>
    <w:rPr>
      <w:b/>
      <w:bCs/>
    </w:rPr>
  </w:style>
  <w:style w:type="paragraph" w:styleId="berschrift3">
    <w:name w:val="heading 3"/>
    <w:basedOn w:val="Standard1"/>
    <w:next w:val="Textbody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1"/>
    <w:next w:val="Textbody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1"/>
    <w:next w:val="Textbody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1"/>
    <w:next w:val="Textbody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1"/>
    <w:next w:val="Textbody"/>
    <w:pPr>
      <w:spacing w:before="240" w:after="60"/>
      <w:outlineLvl w:val="6"/>
    </w:pPr>
    <w:rPr>
      <w:rFonts w:ascii="Calibri" w:hAnsi="Calibri"/>
    </w:rPr>
  </w:style>
  <w:style w:type="paragraph" w:styleId="berschrift8">
    <w:name w:val="heading 8"/>
    <w:basedOn w:val="Standard1"/>
    <w:next w:val="Textbody"/>
    <w:pPr>
      <w:keepNext/>
      <w:keepLines/>
      <w:spacing w:before="200"/>
      <w:outlineLvl w:val="7"/>
    </w:pPr>
    <w:rPr>
      <w:rFonts w:ascii="Cambria" w:hAnsi="Cambria" w:cs="F"/>
      <w:color w:val="404040"/>
      <w:sz w:val="20"/>
      <w:szCs w:val="20"/>
    </w:rPr>
  </w:style>
  <w:style w:type="paragraph" w:styleId="berschrift9">
    <w:name w:val="heading 9"/>
    <w:basedOn w:val="Standard1"/>
    <w:next w:val="Textbody"/>
    <w:pPr>
      <w:keepNext/>
      <w:keepLines/>
      <w:spacing w:before="200"/>
      <w:outlineLvl w:val="8"/>
    </w:pPr>
    <w:rPr>
      <w:rFonts w:ascii="Cambria" w:hAnsi="Cambria" w:cs="F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Outline">
    <w:name w:val="Outline"/>
    <w:basedOn w:val="KeineListe"/>
    <w:pPr>
      <w:numPr>
        <w:numId w:val="1"/>
      </w:numPr>
    </w:pPr>
  </w:style>
  <w:style w:type="paragraph" w:customStyle="1" w:styleId="Standard1">
    <w:name w:val="Standard1"/>
    <w:pPr>
      <w:widowControl/>
    </w:pPr>
    <w:rPr>
      <w:sz w:val="24"/>
      <w:szCs w:val="24"/>
      <w:lang w:eastAsia="en-US"/>
    </w:rPr>
  </w:style>
  <w:style w:type="paragraph" w:customStyle="1" w:styleId="Heading">
    <w:name w:val="Heading"/>
    <w:basedOn w:val="Standard1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1"/>
    <w:pPr>
      <w:jc w:val="center"/>
    </w:pPr>
    <w:rPr>
      <w:rFonts w:ascii="Garamond" w:hAnsi="Garamond"/>
      <w:b/>
      <w:bCs/>
      <w:smallCaps/>
      <w:sz w:val="22"/>
    </w:rPr>
  </w:style>
  <w:style w:type="paragraph" w:styleId="Liste">
    <w:name w:val="List"/>
    <w:basedOn w:val="Standard1"/>
    <w:pPr>
      <w:ind w:left="283" w:hanging="283"/>
    </w:pPr>
    <w:rPr>
      <w:rFonts w:cs="Mangal"/>
    </w:rPr>
  </w:style>
  <w:style w:type="paragraph" w:styleId="Beschriftung">
    <w:name w:val="caption"/>
    <w:basedOn w:val="Standard1"/>
    <w:pPr>
      <w:spacing w:after="200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Standard1"/>
    <w:pPr>
      <w:suppressLineNumbers/>
    </w:pPr>
    <w:rPr>
      <w:rFonts w:cs="Mangal"/>
    </w:rPr>
  </w:style>
  <w:style w:type="paragraph" w:styleId="Kopfzeile">
    <w:name w:val="header"/>
    <w:basedOn w:val="Standard1"/>
    <w:pPr>
      <w:suppressLineNumbers/>
      <w:tabs>
        <w:tab w:val="center" w:pos="4153"/>
        <w:tab w:val="right" w:pos="8306"/>
      </w:tabs>
    </w:pPr>
  </w:style>
  <w:style w:type="paragraph" w:styleId="Fuzeile">
    <w:name w:val="footer"/>
    <w:basedOn w:val="Standard1"/>
    <w:pPr>
      <w:suppressLineNumbers/>
      <w:tabs>
        <w:tab w:val="center" w:pos="4153"/>
        <w:tab w:val="right" w:pos="8306"/>
      </w:tabs>
    </w:pPr>
  </w:style>
  <w:style w:type="paragraph" w:styleId="Sprechblasentext">
    <w:name w:val="Balloon Text"/>
    <w:basedOn w:val="Standard1"/>
    <w:rPr>
      <w:rFonts w:ascii="Tahoma" w:hAnsi="Tahoma"/>
      <w:sz w:val="16"/>
      <w:szCs w:val="16"/>
    </w:rPr>
  </w:style>
  <w:style w:type="paragraph" w:styleId="Textkrper3">
    <w:name w:val="Body Text 3"/>
    <w:basedOn w:val="Standard1"/>
    <w:pPr>
      <w:spacing w:after="120"/>
    </w:pPr>
    <w:rPr>
      <w:sz w:val="16"/>
      <w:szCs w:val="16"/>
    </w:rPr>
  </w:style>
  <w:style w:type="paragraph" w:customStyle="1" w:styleId="ColorfulList-Accent11">
    <w:name w:val="Colorful List - Accent 11"/>
    <w:basedOn w:val="Standard1"/>
    <w:pPr>
      <w:ind w:left="720"/>
    </w:pPr>
  </w:style>
  <w:style w:type="paragraph" w:styleId="Listenabsatz">
    <w:name w:val="List Paragraph"/>
    <w:basedOn w:val="Standard1"/>
    <w:pPr>
      <w:ind w:left="720"/>
    </w:pPr>
  </w:style>
  <w:style w:type="paragraph" w:styleId="Literaturverzeichnis">
    <w:name w:val="Bibliography"/>
    <w:basedOn w:val="Standard1"/>
  </w:style>
  <w:style w:type="paragraph" w:styleId="Blocktext">
    <w:name w:val="Block Text"/>
    <w:basedOn w:val="Standard1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ascii="Calibri" w:hAnsi="Calibri" w:cs="F"/>
      <w:i/>
      <w:iCs/>
      <w:color w:val="4F81BD"/>
    </w:rPr>
  </w:style>
  <w:style w:type="paragraph" w:styleId="Textkrper2">
    <w:name w:val="Body Text 2"/>
    <w:basedOn w:val="Standard1"/>
    <w:pPr>
      <w:spacing w:after="120" w:line="480" w:lineRule="auto"/>
    </w:pPr>
  </w:style>
  <w:style w:type="paragraph" w:styleId="Textkrper-Zeileneinzug">
    <w:name w:val="Body Text Indent"/>
    <w:basedOn w:val="Textbody"/>
    <w:pPr>
      <w:ind w:firstLine="360"/>
      <w:jc w:val="left"/>
    </w:pPr>
    <w:rPr>
      <w:rFonts w:ascii="Times New Roman" w:hAnsi="Times New Roman"/>
      <w:b w:val="0"/>
      <w:bCs w:val="0"/>
      <w:smallCaps w:val="0"/>
      <w:sz w:val="24"/>
    </w:rPr>
  </w:style>
  <w:style w:type="paragraph" w:customStyle="1" w:styleId="Textbodyindent">
    <w:name w:val="Text body indent"/>
    <w:basedOn w:val="Standard1"/>
    <w:pPr>
      <w:spacing w:after="120"/>
      <w:ind w:left="283"/>
    </w:pPr>
  </w:style>
  <w:style w:type="paragraph" w:styleId="Textkrper-Erstzeileneinzug2">
    <w:name w:val="Body Text First Indent 2"/>
    <w:basedOn w:val="Textbodyindent"/>
    <w:pPr>
      <w:spacing w:after="0"/>
      <w:ind w:left="360" w:firstLine="360"/>
    </w:pPr>
  </w:style>
  <w:style w:type="paragraph" w:styleId="Textkrper-Einzug2">
    <w:name w:val="Body Text Indent 2"/>
    <w:basedOn w:val="Standard1"/>
    <w:pPr>
      <w:spacing w:after="120" w:line="480" w:lineRule="auto"/>
      <w:ind w:left="283"/>
    </w:pPr>
  </w:style>
  <w:style w:type="paragraph" w:styleId="Textkrper-Einzug3">
    <w:name w:val="Body Text Indent 3"/>
    <w:basedOn w:val="Standard1"/>
    <w:pPr>
      <w:spacing w:after="120"/>
      <w:ind w:left="283"/>
    </w:pPr>
    <w:rPr>
      <w:sz w:val="16"/>
      <w:szCs w:val="16"/>
    </w:rPr>
  </w:style>
  <w:style w:type="paragraph" w:styleId="Gruformel">
    <w:name w:val="Closing"/>
    <w:basedOn w:val="Standard1"/>
    <w:pPr>
      <w:ind w:left="4252"/>
    </w:pPr>
  </w:style>
  <w:style w:type="paragraph" w:styleId="Kommentartext">
    <w:name w:val="annotation text"/>
    <w:basedOn w:val="Standard1"/>
    <w:rPr>
      <w:sz w:val="20"/>
      <w:szCs w:val="20"/>
    </w:rPr>
  </w:style>
  <w:style w:type="paragraph" w:styleId="Kommentarthema">
    <w:name w:val="annotation subject"/>
    <w:basedOn w:val="Kommentartext"/>
    <w:rPr>
      <w:b/>
      <w:bCs/>
    </w:rPr>
  </w:style>
  <w:style w:type="paragraph" w:styleId="Datum">
    <w:name w:val="Date"/>
    <w:basedOn w:val="Standard1"/>
  </w:style>
  <w:style w:type="paragraph" w:styleId="Dokumentstruktur">
    <w:name w:val="Document Map"/>
    <w:basedOn w:val="Standard1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1"/>
  </w:style>
  <w:style w:type="paragraph" w:styleId="Endnotentext">
    <w:name w:val="endnote text"/>
    <w:basedOn w:val="Standard1"/>
    <w:rPr>
      <w:sz w:val="20"/>
      <w:szCs w:val="20"/>
    </w:rPr>
  </w:style>
  <w:style w:type="paragraph" w:styleId="Umschlagadresse">
    <w:name w:val="envelope address"/>
    <w:basedOn w:val="Standard1"/>
    <w:pPr>
      <w:ind w:left="2880"/>
    </w:pPr>
    <w:rPr>
      <w:rFonts w:ascii="Cambria" w:hAnsi="Cambria" w:cs="F"/>
    </w:rPr>
  </w:style>
  <w:style w:type="paragraph" w:styleId="Umschlagabsenderadresse">
    <w:name w:val="envelope return"/>
    <w:basedOn w:val="Standard1"/>
    <w:rPr>
      <w:rFonts w:ascii="Cambria" w:hAnsi="Cambria" w:cs="F"/>
      <w:sz w:val="20"/>
      <w:szCs w:val="20"/>
    </w:rPr>
  </w:style>
  <w:style w:type="paragraph" w:styleId="Funotentext">
    <w:name w:val="footnote text"/>
    <w:basedOn w:val="Standard1"/>
    <w:rPr>
      <w:sz w:val="20"/>
      <w:szCs w:val="20"/>
    </w:rPr>
  </w:style>
  <w:style w:type="paragraph" w:styleId="HTMLAdresse">
    <w:name w:val="HTML Address"/>
    <w:basedOn w:val="Standard1"/>
    <w:rPr>
      <w:i/>
      <w:iCs/>
    </w:rPr>
  </w:style>
  <w:style w:type="paragraph" w:styleId="HTMLVorformatiert">
    <w:name w:val="HTML Preformatted"/>
    <w:basedOn w:val="Standard1"/>
    <w:rPr>
      <w:rFonts w:ascii="Consolas" w:hAnsi="Consolas" w:cs="Consolas"/>
      <w:sz w:val="20"/>
      <w:szCs w:val="20"/>
    </w:rPr>
  </w:style>
  <w:style w:type="paragraph" w:styleId="Index1">
    <w:name w:val="index 1"/>
    <w:basedOn w:val="Standard1"/>
    <w:pPr>
      <w:ind w:left="240" w:hanging="240"/>
    </w:pPr>
  </w:style>
  <w:style w:type="paragraph" w:styleId="Index2">
    <w:name w:val="index 2"/>
    <w:basedOn w:val="Standard1"/>
    <w:pPr>
      <w:ind w:left="480" w:hanging="240"/>
    </w:pPr>
  </w:style>
  <w:style w:type="paragraph" w:styleId="Index3">
    <w:name w:val="index 3"/>
    <w:basedOn w:val="Standard1"/>
    <w:pPr>
      <w:ind w:left="720" w:hanging="240"/>
    </w:pPr>
  </w:style>
  <w:style w:type="paragraph" w:styleId="Index4">
    <w:name w:val="index 4"/>
    <w:basedOn w:val="Standard1"/>
    <w:pPr>
      <w:ind w:left="960" w:hanging="240"/>
    </w:pPr>
  </w:style>
  <w:style w:type="paragraph" w:styleId="Index5">
    <w:name w:val="index 5"/>
    <w:basedOn w:val="Standard1"/>
    <w:pPr>
      <w:ind w:left="1200" w:hanging="240"/>
    </w:pPr>
  </w:style>
  <w:style w:type="paragraph" w:styleId="Index6">
    <w:name w:val="index 6"/>
    <w:basedOn w:val="Standard1"/>
    <w:pPr>
      <w:ind w:left="1440" w:hanging="240"/>
    </w:pPr>
  </w:style>
  <w:style w:type="paragraph" w:styleId="Index7">
    <w:name w:val="index 7"/>
    <w:basedOn w:val="Standard1"/>
    <w:pPr>
      <w:ind w:left="1680" w:hanging="240"/>
    </w:pPr>
  </w:style>
  <w:style w:type="paragraph" w:styleId="Index8">
    <w:name w:val="index 8"/>
    <w:basedOn w:val="Standard1"/>
    <w:pPr>
      <w:ind w:left="1920" w:hanging="240"/>
    </w:pPr>
  </w:style>
  <w:style w:type="paragraph" w:styleId="Index9">
    <w:name w:val="index 9"/>
    <w:basedOn w:val="Standard1"/>
    <w:pPr>
      <w:ind w:left="2160" w:hanging="240"/>
    </w:pPr>
  </w:style>
  <w:style w:type="paragraph" w:styleId="Indexberschrift">
    <w:name w:val="index heading"/>
    <w:basedOn w:val="Standard1"/>
    <w:rPr>
      <w:rFonts w:ascii="Cambria" w:hAnsi="Cambria" w:cs="F"/>
      <w:b/>
      <w:bCs/>
    </w:rPr>
  </w:style>
  <w:style w:type="paragraph" w:styleId="IntensivesZitat">
    <w:name w:val="Intense Quote"/>
    <w:basedOn w:val="Standard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Liste2">
    <w:name w:val="List 2"/>
    <w:basedOn w:val="Standard1"/>
    <w:pPr>
      <w:spacing w:after="120"/>
      <w:ind w:left="566" w:hanging="283"/>
    </w:pPr>
  </w:style>
  <w:style w:type="paragraph" w:styleId="Liste3">
    <w:name w:val="List 3"/>
    <w:basedOn w:val="Standard1"/>
    <w:pPr>
      <w:spacing w:after="120"/>
      <w:ind w:left="849" w:hanging="283"/>
    </w:pPr>
  </w:style>
  <w:style w:type="paragraph" w:styleId="Liste4">
    <w:name w:val="List 4"/>
    <w:basedOn w:val="Standard1"/>
    <w:pPr>
      <w:spacing w:after="120"/>
      <w:ind w:left="1132" w:hanging="283"/>
    </w:pPr>
  </w:style>
  <w:style w:type="paragraph" w:styleId="Liste5">
    <w:name w:val="List 5"/>
    <w:basedOn w:val="Standard1"/>
    <w:pPr>
      <w:spacing w:after="120"/>
      <w:ind w:left="1415" w:hanging="283"/>
    </w:pPr>
  </w:style>
  <w:style w:type="paragraph" w:styleId="Aufzhlungszeichen">
    <w:name w:val="List Bullet"/>
    <w:basedOn w:val="Standard1"/>
  </w:style>
  <w:style w:type="paragraph" w:styleId="Aufzhlungszeichen2">
    <w:name w:val="List Bullet 2"/>
    <w:basedOn w:val="Standard1"/>
  </w:style>
  <w:style w:type="paragraph" w:styleId="Aufzhlungszeichen3">
    <w:name w:val="List Bullet 3"/>
    <w:basedOn w:val="Standard1"/>
  </w:style>
  <w:style w:type="paragraph" w:styleId="Aufzhlungszeichen4">
    <w:name w:val="List Bullet 4"/>
    <w:basedOn w:val="Standard1"/>
  </w:style>
  <w:style w:type="paragraph" w:styleId="Aufzhlungszeichen5">
    <w:name w:val="List Bullet 5"/>
    <w:basedOn w:val="Standard1"/>
  </w:style>
  <w:style w:type="paragraph" w:styleId="Listenfortsetzung">
    <w:name w:val="List Continue"/>
    <w:basedOn w:val="Standard1"/>
    <w:pPr>
      <w:spacing w:after="120"/>
      <w:ind w:left="283"/>
    </w:pPr>
  </w:style>
  <w:style w:type="paragraph" w:styleId="Listenfortsetzung2">
    <w:name w:val="List Continue 2"/>
    <w:basedOn w:val="Standard1"/>
    <w:pPr>
      <w:spacing w:after="120"/>
      <w:ind w:left="566"/>
    </w:pPr>
  </w:style>
  <w:style w:type="paragraph" w:styleId="Listenfortsetzung3">
    <w:name w:val="List Continue 3"/>
    <w:basedOn w:val="Standard1"/>
    <w:pPr>
      <w:spacing w:after="120"/>
      <w:ind w:left="849"/>
    </w:pPr>
  </w:style>
  <w:style w:type="paragraph" w:styleId="Listenfortsetzung4">
    <w:name w:val="List Continue 4"/>
    <w:basedOn w:val="Standard1"/>
    <w:pPr>
      <w:spacing w:after="120"/>
      <w:ind w:left="1132"/>
    </w:pPr>
  </w:style>
  <w:style w:type="paragraph" w:styleId="Listenfortsetzung5">
    <w:name w:val="List Continue 5"/>
    <w:basedOn w:val="Standard1"/>
    <w:pPr>
      <w:spacing w:after="120"/>
      <w:ind w:left="1415"/>
    </w:pPr>
  </w:style>
  <w:style w:type="paragraph" w:styleId="Listennummer">
    <w:name w:val="List Number"/>
    <w:basedOn w:val="Standard1"/>
  </w:style>
  <w:style w:type="paragraph" w:styleId="Listennummer2">
    <w:name w:val="List Number 2"/>
    <w:basedOn w:val="Standard1"/>
  </w:style>
  <w:style w:type="paragraph" w:styleId="Listennummer3">
    <w:name w:val="List Number 3"/>
    <w:basedOn w:val="Standard1"/>
  </w:style>
  <w:style w:type="paragraph" w:styleId="Listennummer4">
    <w:name w:val="List Number 4"/>
    <w:basedOn w:val="Standard1"/>
  </w:style>
  <w:style w:type="paragraph" w:styleId="Listennummer5">
    <w:name w:val="List Number 5"/>
    <w:basedOn w:val="Standard1"/>
    <w:pPr>
      <w:outlineLvl w:val="0"/>
    </w:pPr>
  </w:style>
  <w:style w:type="paragraph" w:styleId="Makrotext">
    <w:name w:val="macro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paragraph" w:styleId="Nachrichtenkopf">
    <w:name w:val="Message Header"/>
    <w:basedOn w:val="Standard1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clear" w:color="auto" w:fill="CCCCCC"/>
      <w:ind w:left="1134" w:hanging="1134"/>
    </w:pPr>
    <w:rPr>
      <w:rFonts w:ascii="Cambria" w:hAnsi="Cambria" w:cs="F"/>
    </w:rPr>
  </w:style>
  <w:style w:type="paragraph" w:styleId="KeinLeerraum">
    <w:name w:val="No Spacing"/>
    <w:pPr>
      <w:widowControl/>
    </w:pPr>
    <w:rPr>
      <w:sz w:val="24"/>
      <w:szCs w:val="24"/>
      <w:lang w:eastAsia="en-US"/>
    </w:rPr>
  </w:style>
  <w:style w:type="paragraph" w:styleId="StandardWeb">
    <w:name w:val="Normal (Web)"/>
    <w:basedOn w:val="Standard1"/>
  </w:style>
  <w:style w:type="paragraph" w:styleId="Standardeinzug">
    <w:name w:val="Normal Indent"/>
    <w:basedOn w:val="Standard1"/>
    <w:pPr>
      <w:ind w:left="720"/>
    </w:pPr>
  </w:style>
  <w:style w:type="paragraph" w:styleId="Fu-Endnotenberschrift">
    <w:name w:val="Note Heading"/>
    <w:basedOn w:val="Standard1"/>
  </w:style>
  <w:style w:type="paragraph" w:styleId="NurText">
    <w:name w:val="Plain Text"/>
    <w:basedOn w:val="Standard1"/>
    <w:rPr>
      <w:rFonts w:ascii="Consolas" w:hAnsi="Consolas" w:cs="Consolas"/>
      <w:sz w:val="21"/>
      <w:szCs w:val="21"/>
    </w:rPr>
  </w:style>
  <w:style w:type="paragraph" w:styleId="Zitat">
    <w:name w:val="Quote"/>
    <w:basedOn w:val="Standard1"/>
    <w:rPr>
      <w:i/>
      <w:iCs/>
      <w:color w:val="000000"/>
    </w:rPr>
  </w:style>
  <w:style w:type="paragraph" w:styleId="Anrede">
    <w:name w:val="Salutation"/>
    <w:basedOn w:val="Standard1"/>
    <w:pPr>
      <w:suppressLineNumbers/>
    </w:pPr>
  </w:style>
  <w:style w:type="paragraph" w:styleId="Unterschrift">
    <w:name w:val="Signature"/>
    <w:basedOn w:val="Standard1"/>
    <w:pPr>
      <w:suppressLineNumbers/>
      <w:ind w:left="4252"/>
    </w:pPr>
  </w:style>
  <w:style w:type="paragraph" w:styleId="Untertitel">
    <w:name w:val="Subtitle"/>
    <w:basedOn w:val="Standard1"/>
    <w:next w:val="Textbody"/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Rechtsgrundlagenverzeichnis">
    <w:name w:val="table of authorities"/>
    <w:basedOn w:val="Standard1"/>
    <w:pPr>
      <w:ind w:left="240" w:hanging="240"/>
    </w:pPr>
  </w:style>
  <w:style w:type="paragraph" w:styleId="Abbildungsverzeichnis">
    <w:name w:val="table of figures"/>
    <w:basedOn w:val="Standard1"/>
  </w:style>
  <w:style w:type="paragraph" w:styleId="Titel">
    <w:name w:val="Title"/>
    <w:basedOn w:val="Standard1"/>
    <w:next w:val="Untertitel"/>
    <w:pPr>
      <w:pBdr>
        <w:bottom w:val="single" w:sz="8" w:space="4" w:color="4F81BD"/>
      </w:pBdr>
      <w:spacing w:after="300"/>
    </w:pPr>
    <w:rPr>
      <w:rFonts w:ascii="Cambria" w:hAnsi="Cambria" w:cs="F"/>
      <w:b/>
      <w:bCs/>
      <w:color w:val="17365D"/>
      <w:spacing w:val="5"/>
      <w:sz w:val="52"/>
      <w:szCs w:val="52"/>
    </w:rPr>
  </w:style>
  <w:style w:type="paragraph" w:styleId="RGV-berschrift">
    <w:name w:val="toa heading"/>
    <w:basedOn w:val="Standard1"/>
    <w:pPr>
      <w:spacing w:before="120"/>
    </w:pPr>
    <w:rPr>
      <w:rFonts w:ascii="Cambria" w:hAnsi="Cambria" w:cs="F"/>
      <w:b/>
      <w:bCs/>
    </w:rPr>
  </w:style>
  <w:style w:type="paragraph" w:customStyle="1" w:styleId="Contents1">
    <w:name w:val="Contents 1"/>
    <w:basedOn w:val="Standard1"/>
    <w:pPr>
      <w:tabs>
        <w:tab w:val="right" w:leader="dot" w:pos="9638"/>
      </w:tabs>
      <w:spacing w:after="100"/>
    </w:pPr>
  </w:style>
  <w:style w:type="paragraph" w:customStyle="1" w:styleId="Contents2">
    <w:name w:val="Contents 2"/>
    <w:basedOn w:val="Standard1"/>
    <w:pPr>
      <w:tabs>
        <w:tab w:val="right" w:leader="dot" w:pos="9595"/>
      </w:tabs>
      <w:spacing w:after="100"/>
      <w:ind w:left="240"/>
    </w:pPr>
  </w:style>
  <w:style w:type="paragraph" w:customStyle="1" w:styleId="Contents3">
    <w:name w:val="Contents 3"/>
    <w:basedOn w:val="Standard1"/>
    <w:pPr>
      <w:tabs>
        <w:tab w:val="right" w:leader="dot" w:pos="9552"/>
      </w:tabs>
      <w:spacing w:after="100"/>
      <w:ind w:left="480"/>
    </w:pPr>
  </w:style>
  <w:style w:type="paragraph" w:customStyle="1" w:styleId="Contents4">
    <w:name w:val="Contents 4"/>
    <w:basedOn w:val="Standard1"/>
    <w:pPr>
      <w:tabs>
        <w:tab w:val="right" w:leader="dot" w:pos="9509"/>
      </w:tabs>
      <w:spacing w:after="100"/>
      <w:ind w:left="720"/>
    </w:pPr>
  </w:style>
  <w:style w:type="paragraph" w:customStyle="1" w:styleId="Contents5">
    <w:name w:val="Contents 5"/>
    <w:basedOn w:val="Standard1"/>
    <w:pPr>
      <w:tabs>
        <w:tab w:val="right" w:leader="dot" w:pos="9466"/>
      </w:tabs>
      <w:spacing w:after="100"/>
      <w:ind w:left="960"/>
    </w:pPr>
  </w:style>
  <w:style w:type="paragraph" w:customStyle="1" w:styleId="Contents6">
    <w:name w:val="Contents 6"/>
    <w:basedOn w:val="Standard1"/>
    <w:pPr>
      <w:tabs>
        <w:tab w:val="right" w:leader="dot" w:pos="9423"/>
      </w:tabs>
      <w:spacing w:after="100"/>
      <w:ind w:left="1200"/>
    </w:pPr>
  </w:style>
  <w:style w:type="paragraph" w:customStyle="1" w:styleId="Contents7">
    <w:name w:val="Contents 7"/>
    <w:basedOn w:val="Standard1"/>
    <w:pPr>
      <w:tabs>
        <w:tab w:val="right" w:leader="dot" w:pos="9380"/>
      </w:tabs>
      <w:spacing w:after="100"/>
      <w:ind w:left="1440"/>
    </w:pPr>
  </w:style>
  <w:style w:type="paragraph" w:customStyle="1" w:styleId="Contents8">
    <w:name w:val="Contents 8"/>
    <w:basedOn w:val="Standard1"/>
    <w:pPr>
      <w:tabs>
        <w:tab w:val="right" w:leader="dot" w:pos="9337"/>
      </w:tabs>
      <w:spacing w:after="100"/>
      <w:ind w:left="1680"/>
    </w:pPr>
  </w:style>
  <w:style w:type="paragraph" w:customStyle="1" w:styleId="Contents9">
    <w:name w:val="Contents 9"/>
    <w:basedOn w:val="Standard1"/>
    <w:pPr>
      <w:tabs>
        <w:tab w:val="right" w:leader="dot" w:pos="9294"/>
      </w:tabs>
      <w:spacing w:after="100"/>
      <w:ind w:left="1920"/>
    </w:pPr>
  </w:style>
  <w:style w:type="paragraph" w:customStyle="1" w:styleId="ContentsHeading">
    <w:name w:val="Contents Heading"/>
    <w:basedOn w:val="berschrift1"/>
    <w:pPr>
      <w:keepLines/>
      <w:suppressLineNumbers/>
      <w:spacing w:before="480"/>
      <w:jc w:val="left"/>
    </w:pPr>
    <w:rPr>
      <w:rFonts w:ascii="Cambria" w:hAnsi="Cambria" w:cs="F"/>
      <w:bCs/>
      <w:smallCaps w:val="0"/>
      <w:color w:val="365F91"/>
      <w:sz w:val="28"/>
      <w:szCs w:val="28"/>
    </w:rPr>
  </w:style>
  <w:style w:type="character" w:styleId="Seitenzahl">
    <w:name w:val="page number"/>
    <w:basedOn w:val="Absatz-Standardschriftart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BodyText3Char">
    <w:name w:val="Body Text 3 Char"/>
    <w:rPr>
      <w:sz w:val="16"/>
      <w:szCs w:val="16"/>
      <w:lang w:eastAsia="en-US"/>
    </w:rPr>
  </w:style>
  <w:style w:type="character" w:customStyle="1" w:styleId="Internetlink">
    <w:name w:val="Internet link"/>
    <w:rPr>
      <w:rFonts w:ascii="Verdana" w:hAnsi="Verdana"/>
      <w:b/>
      <w:bCs/>
      <w:strike w:val="0"/>
      <w:dstrike w:val="0"/>
      <w:color w:val="315C5D"/>
      <w:sz w:val="15"/>
      <w:szCs w:val="15"/>
      <w:u w:val="none"/>
    </w:rPr>
  </w:style>
  <w:style w:type="character" w:customStyle="1" w:styleId="StrongEmphasis">
    <w:name w:val="Strong Emphasis"/>
    <w:rPr>
      <w:b/>
      <w:bCs/>
    </w:rPr>
  </w:style>
  <w:style w:type="character" w:styleId="Hervorhebung">
    <w:name w:val="Emphasis"/>
    <w:rPr>
      <w:i/>
      <w:iCs/>
    </w:rPr>
  </w:style>
  <w:style w:type="character" w:customStyle="1" w:styleId="HeaderChar">
    <w:name w:val="Header Char"/>
    <w:rPr>
      <w:sz w:val="24"/>
      <w:szCs w:val="24"/>
      <w:lang w:eastAsia="en-US"/>
    </w:rPr>
  </w:style>
  <w:style w:type="character" w:customStyle="1" w:styleId="BodyText2Char">
    <w:name w:val="Body Text 2 Char"/>
    <w:basedOn w:val="Absatz-Standardschriftart"/>
    <w:rPr>
      <w:sz w:val="24"/>
      <w:szCs w:val="24"/>
      <w:lang w:eastAsia="en-US"/>
    </w:rPr>
  </w:style>
  <w:style w:type="character" w:customStyle="1" w:styleId="BodyTextChar">
    <w:name w:val="Body Text Char"/>
    <w:basedOn w:val="Absatz-Standardschriftart"/>
    <w:rPr>
      <w:rFonts w:ascii="Garamond" w:hAnsi="Garamond"/>
      <w:b/>
      <w:bCs/>
      <w:smallCaps/>
      <w:sz w:val="22"/>
      <w:szCs w:val="24"/>
      <w:lang w:eastAsia="en-US"/>
    </w:rPr>
  </w:style>
  <w:style w:type="character" w:customStyle="1" w:styleId="BodyTextFirstIndentChar">
    <w:name w:val="Body Text First Indent Char"/>
    <w:basedOn w:val="BodyTextChar"/>
    <w:rPr>
      <w:rFonts w:ascii="Garamond" w:hAnsi="Garamond"/>
      <w:b/>
      <w:bCs/>
      <w:smallCaps/>
      <w:sz w:val="22"/>
      <w:szCs w:val="24"/>
      <w:lang w:eastAsia="en-US"/>
    </w:rPr>
  </w:style>
  <w:style w:type="character" w:customStyle="1" w:styleId="BodyTextIndentChar">
    <w:name w:val="Body Text Indent Char"/>
    <w:basedOn w:val="Absatz-Standardschriftart"/>
    <w:rPr>
      <w:sz w:val="24"/>
      <w:szCs w:val="24"/>
      <w:lang w:eastAsia="en-US"/>
    </w:rPr>
  </w:style>
  <w:style w:type="character" w:customStyle="1" w:styleId="BodyTextFirstIndent2Char">
    <w:name w:val="Body Text First Indent 2 Char"/>
    <w:basedOn w:val="BodyTextIndentChar"/>
    <w:rPr>
      <w:sz w:val="24"/>
      <w:szCs w:val="24"/>
      <w:lang w:eastAsia="en-US"/>
    </w:rPr>
  </w:style>
  <w:style w:type="character" w:customStyle="1" w:styleId="BodyTextIndent2Char">
    <w:name w:val="Body Text Indent 2 Char"/>
    <w:basedOn w:val="Absatz-Standardschriftart"/>
    <w:rPr>
      <w:sz w:val="24"/>
      <w:szCs w:val="24"/>
      <w:lang w:eastAsia="en-US"/>
    </w:rPr>
  </w:style>
  <w:style w:type="character" w:customStyle="1" w:styleId="BodyTextIndent3Char">
    <w:name w:val="Body Text Indent 3 Char"/>
    <w:basedOn w:val="Absatz-Standardschriftart"/>
    <w:rPr>
      <w:sz w:val="16"/>
      <w:szCs w:val="16"/>
      <w:lang w:eastAsia="en-US"/>
    </w:rPr>
  </w:style>
  <w:style w:type="character" w:customStyle="1" w:styleId="ClosingChar">
    <w:name w:val="Closing Char"/>
    <w:basedOn w:val="Absatz-Standardschriftart"/>
    <w:rPr>
      <w:sz w:val="24"/>
      <w:szCs w:val="24"/>
      <w:lang w:eastAsia="en-US"/>
    </w:rPr>
  </w:style>
  <w:style w:type="character" w:customStyle="1" w:styleId="CommentTextChar">
    <w:name w:val="Comment Text Char"/>
    <w:basedOn w:val="Absatz-Standardschriftart"/>
    <w:rPr>
      <w:lang w:eastAsia="en-US"/>
    </w:rPr>
  </w:style>
  <w:style w:type="character" w:customStyle="1" w:styleId="CommentSubjectChar">
    <w:name w:val="Comment Subject Char"/>
    <w:basedOn w:val="CommentTextChar"/>
    <w:rPr>
      <w:b/>
      <w:bCs/>
      <w:lang w:eastAsia="en-US"/>
    </w:rPr>
  </w:style>
  <w:style w:type="character" w:customStyle="1" w:styleId="DateChar">
    <w:name w:val="Date Char"/>
    <w:basedOn w:val="Absatz-Standardschriftart"/>
    <w:rPr>
      <w:sz w:val="24"/>
      <w:szCs w:val="24"/>
      <w:lang w:eastAsia="en-US"/>
    </w:rPr>
  </w:style>
  <w:style w:type="character" w:customStyle="1" w:styleId="DocumentMapChar">
    <w:name w:val="Document Map Char"/>
    <w:basedOn w:val="Absatz-Standardschriftart"/>
    <w:rPr>
      <w:rFonts w:ascii="Tahoma" w:hAnsi="Tahoma" w:cs="Tahoma"/>
      <w:sz w:val="16"/>
      <w:szCs w:val="16"/>
      <w:lang w:eastAsia="en-US"/>
    </w:rPr>
  </w:style>
  <w:style w:type="character" w:customStyle="1" w:styleId="E-mailSignatureChar">
    <w:name w:val="E-mail Signature Char"/>
    <w:basedOn w:val="Absatz-Standardschriftart"/>
    <w:rPr>
      <w:sz w:val="24"/>
      <w:szCs w:val="24"/>
      <w:lang w:eastAsia="en-US"/>
    </w:rPr>
  </w:style>
  <w:style w:type="character" w:customStyle="1" w:styleId="EndnoteTextChar">
    <w:name w:val="Endnote Text Char"/>
    <w:basedOn w:val="Absatz-Standardschriftart"/>
    <w:rPr>
      <w:lang w:eastAsia="en-US"/>
    </w:rPr>
  </w:style>
  <w:style w:type="character" w:customStyle="1" w:styleId="FootnoteTextChar">
    <w:name w:val="Footnote Text Char"/>
    <w:basedOn w:val="Absatz-Standardschriftart"/>
    <w:rPr>
      <w:lang w:eastAsia="en-US"/>
    </w:rPr>
  </w:style>
  <w:style w:type="character" w:customStyle="1" w:styleId="Heading8Char">
    <w:name w:val="Heading 8 Char"/>
    <w:basedOn w:val="Absatz-Standardschriftart"/>
    <w:rPr>
      <w:rFonts w:ascii="Cambria" w:hAnsi="Cambria" w:cs="F"/>
      <w:color w:val="404040"/>
      <w:lang w:eastAsia="en-US"/>
    </w:rPr>
  </w:style>
  <w:style w:type="character" w:customStyle="1" w:styleId="Heading9Char">
    <w:name w:val="Heading 9 Char"/>
    <w:basedOn w:val="Absatz-Standardschriftart"/>
    <w:rPr>
      <w:rFonts w:ascii="Cambria" w:hAnsi="Cambria" w:cs="F"/>
      <w:i/>
      <w:iCs/>
      <w:color w:val="404040"/>
      <w:lang w:eastAsia="en-US"/>
    </w:rPr>
  </w:style>
  <w:style w:type="character" w:customStyle="1" w:styleId="HTMLAddressChar">
    <w:name w:val="HTML Address Char"/>
    <w:basedOn w:val="Absatz-Standardschriftart"/>
    <w:rPr>
      <w:i/>
      <w:iCs/>
      <w:sz w:val="24"/>
      <w:szCs w:val="24"/>
      <w:lang w:eastAsia="en-US"/>
    </w:rPr>
  </w:style>
  <w:style w:type="character" w:customStyle="1" w:styleId="HTMLPreformattedChar">
    <w:name w:val="HTML Preformatted Char"/>
    <w:basedOn w:val="Absatz-Standardschriftart"/>
    <w:rPr>
      <w:rFonts w:ascii="Consolas" w:hAnsi="Consolas" w:cs="Consolas"/>
      <w:lang w:eastAsia="en-US"/>
    </w:rPr>
  </w:style>
  <w:style w:type="character" w:customStyle="1" w:styleId="IntenseQuoteChar">
    <w:name w:val="Intense Quote Char"/>
    <w:basedOn w:val="Absatz-Standardschriftart"/>
    <w:rPr>
      <w:b/>
      <w:bCs/>
      <w:i/>
      <w:iCs/>
      <w:color w:val="4F81BD"/>
      <w:sz w:val="24"/>
      <w:szCs w:val="24"/>
      <w:lang w:eastAsia="en-US"/>
    </w:rPr>
  </w:style>
  <w:style w:type="character" w:customStyle="1" w:styleId="MacroTextChar">
    <w:name w:val="Macro Text Char"/>
    <w:basedOn w:val="Absatz-Standardschriftart"/>
    <w:rPr>
      <w:rFonts w:ascii="Consolas" w:hAnsi="Consolas" w:cs="Consolas"/>
      <w:lang w:eastAsia="en-US"/>
    </w:rPr>
  </w:style>
  <w:style w:type="character" w:customStyle="1" w:styleId="MessageHeaderChar">
    <w:name w:val="Message Header Char"/>
    <w:basedOn w:val="Absatz-Standardschriftart"/>
    <w:rPr>
      <w:rFonts w:ascii="Cambria" w:hAnsi="Cambria" w:cs="F"/>
      <w:sz w:val="24"/>
      <w:szCs w:val="24"/>
      <w:lang w:eastAsia="en-US"/>
    </w:rPr>
  </w:style>
  <w:style w:type="character" w:customStyle="1" w:styleId="NoteHeadingChar">
    <w:name w:val="Note Heading Char"/>
    <w:basedOn w:val="Absatz-Standardschriftart"/>
    <w:rPr>
      <w:sz w:val="24"/>
      <w:szCs w:val="24"/>
      <w:lang w:eastAsia="en-US"/>
    </w:rPr>
  </w:style>
  <w:style w:type="character" w:customStyle="1" w:styleId="PlainTextChar">
    <w:name w:val="Plain Text Char"/>
    <w:basedOn w:val="Absatz-Standardschriftart"/>
    <w:rPr>
      <w:rFonts w:ascii="Consolas" w:hAnsi="Consolas" w:cs="Consolas"/>
      <w:sz w:val="21"/>
      <w:szCs w:val="21"/>
      <w:lang w:eastAsia="en-US"/>
    </w:rPr>
  </w:style>
  <w:style w:type="character" w:customStyle="1" w:styleId="QuoteChar">
    <w:name w:val="Quote Char"/>
    <w:basedOn w:val="Absatz-Standardschriftart"/>
    <w:rPr>
      <w:i/>
      <w:iCs/>
      <w:color w:val="000000"/>
      <w:sz w:val="24"/>
      <w:szCs w:val="24"/>
      <w:lang w:eastAsia="en-US"/>
    </w:rPr>
  </w:style>
  <w:style w:type="character" w:customStyle="1" w:styleId="SalutationChar">
    <w:name w:val="Salutation Char"/>
    <w:basedOn w:val="Absatz-Standardschriftart"/>
    <w:rPr>
      <w:sz w:val="24"/>
      <w:szCs w:val="24"/>
      <w:lang w:eastAsia="en-US"/>
    </w:rPr>
  </w:style>
  <w:style w:type="character" w:customStyle="1" w:styleId="SignatureChar">
    <w:name w:val="Signature Char"/>
    <w:basedOn w:val="Absatz-Standardschriftart"/>
    <w:rPr>
      <w:sz w:val="24"/>
      <w:szCs w:val="24"/>
      <w:lang w:eastAsia="en-US"/>
    </w:rPr>
  </w:style>
  <w:style w:type="character" w:customStyle="1" w:styleId="SubtitleChar">
    <w:name w:val="Subtitle Char"/>
    <w:basedOn w:val="Absatz-Standardschriftart"/>
    <w:rPr>
      <w:rFonts w:ascii="Cambria" w:hAnsi="Cambria" w:cs="F"/>
      <w:i/>
      <w:iCs/>
      <w:color w:val="4F81BD"/>
      <w:spacing w:val="15"/>
      <w:sz w:val="24"/>
      <w:szCs w:val="24"/>
      <w:lang w:eastAsia="en-US"/>
    </w:rPr>
  </w:style>
  <w:style w:type="character" w:customStyle="1" w:styleId="TitleChar">
    <w:name w:val="Title Char"/>
    <w:basedOn w:val="Absatz-Standardschriftart"/>
    <w:rPr>
      <w:rFonts w:ascii="Cambria" w:hAnsi="Cambria" w:cs="F"/>
      <w:color w:val="17365D"/>
      <w:spacing w:val="5"/>
      <w:kern w:val="3"/>
      <w:sz w:val="52"/>
      <w:szCs w:val="52"/>
      <w:lang w:eastAsia="en-US"/>
    </w:rPr>
  </w:style>
  <w:style w:type="character" w:styleId="Platzhaltertext">
    <w:name w:val="Placeholder Text"/>
    <w:basedOn w:val="Absatz-Standardschriftart"/>
    <w:rPr>
      <w:color w:val="80808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 w:val="0"/>
      <w:i w:val="0"/>
      <w:color w:val="000000"/>
    </w:rPr>
  </w:style>
  <w:style w:type="character" w:customStyle="1" w:styleId="ListLabel3">
    <w:name w:val="ListLabel 3"/>
    <w:rPr>
      <w:color w:val="000000"/>
    </w:rPr>
  </w:style>
  <w:style w:type="character" w:customStyle="1" w:styleId="ListLabel4">
    <w:name w:val="ListLabel 4"/>
    <w:rPr>
      <w:lang w:val="en-US"/>
    </w:rPr>
  </w:style>
  <w:style w:type="numbering" w:customStyle="1" w:styleId="WWNum1">
    <w:name w:val="WWNum1"/>
    <w:basedOn w:val="KeineListe"/>
    <w:pPr>
      <w:numPr>
        <w:numId w:val="2"/>
      </w:numPr>
    </w:pPr>
  </w:style>
  <w:style w:type="numbering" w:customStyle="1" w:styleId="WWNum2">
    <w:name w:val="WWNum2"/>
    <w:basedOn w:val="KeineListe"/>
    <w:pPr>
      <w:numPr>
        <w:numId w:val="3"/>
      </w:numPr>
    </w:pPr>
  </w:style>
  <w:style w:type="numbering" w:customStyle="1" w:styleId="WWNum3">
    <w:name w:val="WWNum3"/>
    <w:basedOn w:val="KeineListe"/>
    <w:pPr>
      <w:numPr>
        <w:numId w:val="4"/>
      </w:numPr>
    </w:pPr>
  </w:style>
  <w:style w:type="numbering" w:customStyle="1" w:styleId="WWNum4">
    <w:name w:val="WWNum4"/>
    <w:basedOn w:val="KeineListe"/>
    <w:pPr>
      <w:numPr>
        <w:numId w:val="5"/>
      </w:numPr>
    </w:pPr>
  </w:style>
  <w:style w:type="numbering" w:customStyle="1" w:styleId="WWNum5">
    <w:name w:val="WWNum5"/>
    <w:basedOn w:val="KeineListe"/>
    <w:pPr>
      <w:numPr>
        <w:numId w:val="6"/>
      </w:numPr>
    </w:pPr>
  </w:style>
  <w:style w:type="numbering" w:customStyle="1" w:styleId="WWNum6">
    <w:name w:val="WWNum6"/>
    <w:basedOn w:val="KeineListe"/>
    <w:pPr>
      <w:numPr>
        <w:numId w:val="7"/>
      </w:numPr>
    </w:pPr>
  </w:style>
  <w:style w:type="numbering" w:customStyle="1" w:styleId="WWNum7">
    <w:name w:val="WWNum7"/>
    <w:basedOn w:val="KeineListe"/>
    <w:pPr>
      <w:numPr>
        <w:numId w:val="8"/>
      </w:numPr>
    </w:pPr>
  </w:style>
  <w:style w:type="numbering" w:customStyle="1" w:styleId="WWNum8">
    <w:name w:val="WWNum8"/>
    <w:basedOn w:val="KeineListe"/>
    <w:pPr>
      <w:numPr>
        <w:numId w:val="9"/>
      </w:numPr>
    </w:pPr>
  </w:style>
  <w:style w:type="numbering" w:customStyle="1" w:styleId="WWNum9">
    <w:name w:val="WWNum9"/>
    <w:basedOn w:val="KeineListe"/>
    <w:pPr>
      <w:numPr>
        <w:numId w:val="10"/>
      </w:numPr>
    </w:pPr>
  </w:style>
  <w:style w:type="numbering" w:customStyle="1" w:styleId="WWNum10">
    <w:name w:val="WWNum10"/>
    <w:basedOn w:val="KeineListe"/>
    <w:pPr>
      <w:numPr>
        <w:numId w:val="11"/>
      </w:numPr>
    </w:pPr>
  </w:style>
  <w:style w:type="numbering" w:customStyle="1" w:styleId="WWNum11">
    <w:name w:val="WWNum11"/>
    <w:basedOn w:val="KeineListe"/>
    <w:pPr>
      <w:numPr>
        <w:numId w:val="12"/>
      </w:numPr>
    </w:pPr>
  </w:style>
  <w:style w:type="numbering" w:customStyle="1" w:styleId="WWNum12">
    <w:name w:val="WWNum12"/>
    <w:basedOn w:val="KeineListe"/>
    <w:pPr>
      <w:numPr>
        <w:numId w:val="13"/>
      </w:numPr>
    </w:pPr>
  </w:style>
  <w:style w:type="numbering" w:customStyle="1" w:styleId="WWNum13">
    <w:name w:val="WWNum13"/>
    <w:basedOn w:val="KeineListe"/>
    <w:pPr>
      <w:numPr>
        <w:numId w:val="14"/>
      </w:numPr>
    </w:pPr>
  </w:style>
  <w:style w:type="numbering" w:customStyle="1" w:styleId="WWNum14">
    <w:name w:val="WWNum14"/>
    <w:basedOn w:val="KeineListe"/>
    <w:pPr>
      <w:numPr>
        <w:numId w:val="15"/>
      </w:numPr>
    </w:pPr>
  </w:style>
  <w:style w:type="numbering" w:customStyle="1" w:styleId="WWNum15">
    <w:name w:val="WWNum15"/>
    <w:basedOn w:val="KeineListe"/>
    <w:pPr>
      <w:numPr>
        <w:numId w:val="16"/>
      </w:numPr>
    </w:pPr>
  </w:style>
  <w:style w:type="numbering" w:customStyle="1" w:styleId="WWNum16">
    <w:name w:val="WWNum16"/>
    <w:basedOn w:val="KeineListe"/>
    <w:pPr>
      <w:numPr>
        <w:numId w:val="17"/>
      </w:numPr>
    </w:pPr>
  </w:style>
  <w:style w:type="numbering" w:customStyle="1" w:styleId="WWNum17">
    <w:name w:val="WWNum17"/>
    <w:basedOn w:val="KeineListe"/>
    <w:pPr>
      <w:numPr>
        <w:numId w:val="18"/>
      </w:numPr>
    </w:pPr>
  </w:style>
  <w:style w:type="numbering" w:customStyle="1" w:styleId="WWNum18">
    <w:name w:val="WWNum18"/>
    <w:basedOn w:val="KeineListe"/>
    <w:pPr>
      <w:numPr>
        <w:numId w:val="19"/>
      </w:numPr>
    </w:pPr>
  </w:style>
  <w:style w:type="numbering" w:customStyle="1" w:styleId="WWNum19">
    <w:name w:val="WWNum19"/>
    <w:basedOn w:val="KeineListe"/>
    <w:pPr>
      <w:numPr>
        <w:numId w:val="20"/>
      </w:numPr>
    </w:pPr>
  </w:style>
  <w:style w:type="numbering" w:customStyle="1" w:styleId="WWNum20">
    <w:name w:val="WWNum20"/>
    <w:basedOn w:val="KeineListe"/>
    <w:pPr>
      <w:numPr>
        <w:numId w:val="21"/>
      </w:numPr>
    </w:pPr>
  </w:style>
  <w:style w:type="numbering" w:customStyle="1" w:styleId="WWNum21">
    <w:name w:val="WWNum21"/>
    <w:basedOn w:val="KeineListe"/>
    <w:pPr>
      <w:numPr>
        <w:numId w:val="22"/>
      </w:numPr>
    </w:pPr>
  </w:style>
  <w:style w:type="numbering" w:customStyle="1" w:styleId="WWNum22">
    <w:name w:val="WWNum22"/>
    <w:basedOn w:val="KeineListe"/>
    <w:pPr>
      <w:numPr>
        <w:numId w:val="23"/>
      </w:numPr>
    </w:pPr>
  </w:style>
  <w:style w:type="numbering" w:customStyle="1" w:styleId="WWNum23">
    <w:name w:val="WWNum23"/>
    <w:basedOn w:val="KeineListe"/>
    <w:pPr>
      <w:numPr>
        <w:numId w:val="24"/>
      </w:numPr>
    </w:pPr>
  </w:style>
  <w:style w:type="numbering" w:customStyle="1" w:styleId="WWNum24">
    <w:name w:val="WWNum24"/>
    <w:basedOn w:val="KeineListe"/>
    <w:pPr>
      <w:numPr>
        <w:numId w:val="25"/>
      </w:numPr>
    </w:pPr>
  </w:style>
  <w:style w:type="numbering" w:customStyle="1" w:styleId="WWNum25">
    <w:name w:val="WWNum25"/>
    <w:basedOn w:val="KeineListe"/>
    <w:pPr>
      <w:numPr>
        <w:numId w:val="26"/>
      </w:numPr>
    </w:pPr>
  </w:style>
  <w:style w:type="numbering" w:customStyle="1" w:styleId="WWNum26">
    <w:name w:val="WWNum26"/>
    <w:basedOn w:val="KeineListe"/>
    <w:pPr>
      <w:numPr>
        <w:numId w:val="27"/>
      </w:numPr>
    </w:pPr>
  </w:style>
  <w:style w:type="numbering" w:customStyle="1" w:styleId="WWNum27">
    <w:name w:val="WWNum27"/>
    <w:basedOn w:val="KeineListe"/>
    <w:pPr>
      <w:numPr>
        <w:numId w:val="28"/>
      </w:numPr>
    </w:pPr>
  </w:style>
  <w:style w:type="numbering" w:customStyle="1" w:styleId="WWNum28">
    <w:name w:val="WWNum28"/>
    <w:basedOn w:val="KeineListe"/>
    <w:pPr>
      <w:numPr>
        <w:numId w:val="29"/>
      </w:numPr>
    </w:pPr>
  </w:style>
  <w:style w:type="numbering" w:customStyle="1" w:styleId="WWNum29">
    <w:name w:val="WWNum29"/>
    <w:basedOn w:val="KeineListe"/>
    <w:pPr>
      <w:numPr>
        <w:numId w:val="30"/>
      </w:numPr>
    </w:pPr>
  </w:style>
  <w:style w:type="numbering" w:customStyle="1" w:styleId="WWNum30">
    <w:name w:val="WWNum30"/>
    <w:basedOn w:val="KeineListe"/>
    <w:pPr>
      <w:numPr>
        <w:numId w:val="31"/>
      </w:numPr>
    </w:pPr>
  </w:style>
  <w:style w:type="numbering" w:customStyle="1" w:styleId="WWNum31">
    <w:name w:val="WWNum31"/>
    <w:basedOn w:val="KeineListe"/>
    <w:pPr>
      <w:numPr>
        <w:numId w:val="32"/>
      </w:numPr>
    </w:pPr>
  </w:style>
  <w:style w:type="numbering" w:customStyle="1" w:styleId="WWNum32">
    <w:name w:val="WWNum32"/>
    <w:basedOn w:val="KeineListe"/>
    <w:pPr>
      <w:numPr>
        <w:numId w:val="33"/>
      </w:numPr>
    </w:pPr>
  </w:style>
  <w:style w:type="numbering" w:customStyle="1" w:styleId="WWNum33">
    <w:name w:val="WWNum33"/>
    <w:basedOn w:val="KeineListe"/>
    <w:pPr>
      <w:numPr>
        <w:numId w:val="34"/>
      </w:numPr>
    </w:pPr>
  </w:style>
  <w:style w:type="numbering" w:customStyle="1" w:styleId="WWNum34">
    <w:name w:val="WWNum34"/>
    <w:basedOn w:val="KeineListe"/>
    <w:pPr>
      <w:numPr>
        <w:numId w:val="35"/>
      </w:numPr>
    </w:pPr>
  </w:style>
  <w:style w:type="numbering" w:customStyle="1" w:styleId="WWNum35">
    <w:name w:val="WWNum35"/>
    <w:basedOn w:val="KeineListe"/>
    <w:pPr>
      <w:numPr>
        <w:numId w:val="36"/>
      </w:numPr>
    </w:pPr>
  </w:style>
  <w:style w:type="numbering" w:customStyle="1" w:styleId="WWNum36">
    <w:name w:val="WWNum36"/>
    <w:basedOn w:val="KeineListe"/>
    <w:pPr>
      <w:numPr>
        <w:numId w:val="37"/>
      </w:numPr>
    </w:pPr>
  </w:style>
  <w:style w:type="numbering" w:customStyle="1" w:styleId="WWNum37">
    <w:name w:val="WWNum37"/>
    <w:basedOn w:val="KeineListe"/>
    <w:pPr>
      <w:numPr>
        <w:numId w:val="38"/>
      </w:numPr>
    </w:pPr>
  </w:style>
  <w:style w:type="numbering" w:customStyle="1" w:styleId="WWNum38">
    <w:name w:val="WWNum38"/>
    <w:basedOn w:val="KeineListe"/>
    <w:pPr>
      <w:numPr>
        <w:numId w:val="39"/>
      </w:numPr>
    </w:pPr>
  </w:style>
  <w:style w:type="numbering" w:customStyle="1" w:styleId="WWNum39">
    <w:name w:val="WWNum39"/>
    <w:basedOn w:val="KeineListe"/>
    <w:pPr>
      <w:numPr>
        <w:numId w:val="40"/>
      </w:numPr>
    </w:pPr>
  </w:style>
  <w:style w:type="numbering" w:customStyle="1" w:styleId="WWNum40">
    <w:name w:val="WWNum40"/>
    <w:basedOn w:val="KeineListe"/>
    <w:pPr>
      <w:numPr>
        <w:numId w:val="41"/>
      </w:numPr>
    </w:pPr>
  </w:style>
  <w:style w:type="numbering" w:customStyle="1" w:styleId="WWNum41">
    <w:name w:val="WWNum41"/>
    <w:basedOn w:val="KeineListe"/>
    <w:pPr>
      <w:numPr>
        <w:numId w:val="42"/>
      </w:numPr>
    </w:pPr>
  </w:style>
  <w:style w:type="numbering" w:customStyle="1" w:styleId="WWNum42">
    <w:name w:val="WWNum42"/>
    <w:basedOn w:val="KeineListe"/>
    <w:pPr>
      <w:numPr>
        <w:numId w:val="43"/>
      </w:numPr>
    </w:pPr>
  </w:style>
  <w:style w:type="numbering" w:customStyle="1" w:styleId="WWNum43">
    <w:name w:val="WWNum43"/>
    <w:basedOn w:val="KeineListe"/>
    <w:pPr>
      <w:numPr>
        <w:numId w:val="44"/>
      </w:numPr>
    </w:pPr>
  </w:style>
  <w:style w:type="numbering" w:customStyle="1" w:styleId="WWNum44">
    <w:name w:val="WWNum44"/>
    <w:basedOn w:val="KeineListe"/>
    <w:pPr>
      <w:numPr>
        <w:numId w:val="45"/>
      </w:numPr>
    </w:pPr>
  </w:style>
  <w:style w:type="numbering" w:customStyle="1" w:styleId="WWNum45">
    <w:name w:val="WWNum45"/>
    <w:basedOn w:val="KeineListe"/>
    <w:pPr>
      <w:numPr>
        <w:numId w:val="63"/>
      </w:numPr>
    </w:pPr>
  </w:style>
  <w:style w:type="numbering" w:customStyle="1" w:styleId="WWNum46">
    <w:name w:val="WWNum46"/>
    <w:basedOn w:val="KeineListe"/>
    <w:pPr>
      <w:numPr>
        <w:numId w:val="47"/>
      </w:numPr>
    </w:pPr>
  </w:style>
  <w:style w:type="numbering" w:customStyle="1" w:styleId="WWNum47">
    <w:name w:val="WWNum47"/>
    <w:basedOn w:val="KeineListe"/>
    <w:pPr>
      <w:numPr>
        <w:numId w:val="48"/>
      </w:numPr>
    </w:pPr>
  </w:style>
  <w:style w:type="numbering" w:customStyle="1" w:styleId="WWNum48">
    <w:name w:val="WWNum48"/>
    <w:basedOn w:val="KeineListe"/>
    <w:pPr>
      <w:numPr>
        <w:numId w:val="49"/>
      </w:numPr>
    </w:pPr>
  </w:style>
  <w:style w:type="numbering" w:customStyle="1" w:styleId="WWNum49">
    <w:name w:val="WWNum49"/>
    <w:basedOn w:val="KeineListe"/>
    <w:pPr>
      <w:numPr>
        <w:numId w:val="50"/>
      </w:numPr>
    </w:pPr>
  </w:style>
  <w:style w:type="paragraph" w:customStyle="1" w:styleId="font8">
    <w:name w:val="font_8"/>
    <w:basedOn w:val="Standard"/>
    <w:rsid w:val="001D43F5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lang w:eastAsia="en-US"/>
    </w:rPr>
  </w:style>
  <w:style w:type="paragraph" w:customStyle="1" w:styleId="Default">
    <w:name w:val="Default"/>
    <w:rsid w:val="00D33C4B"/>
    <w:pPr>
      <w:widowControl/>
      <w:suppressAutoHyphens w:val="0"/>
      <w:autoSpaceDE w:val="0"/>
      <w:adjustRightInd w:val="0"/>
      <w:textAlignment w:val="auto"/>
    </w:pPr>
    <w:rPr>
      <w:rFonts w:ascii="Corbel" w:hAnsi="Corbel" w:cs="Corbel"/>
      <w:color w:val="000000"/>
      <w:kern w:val="0"/>
      <w:sz w:val="24"/>
      <w:szCs w:val="24"/>
      <w:lang w:val="de-DE"/>
    </w:rPr>
  </w:style>
  <w:style w:type="table" w:styleId="Tabellenraster">
    <w:name w:val="Table Grid"/>
    <w:basedOn w:val="NormaleTabelle"/>
    <w:uiPriority w:val="39"/>
    <w:rsid w:val="00C41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24D7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52AA9-AE34-1648-A26E-25E08C38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225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Nachweis der behandelten PatientInnen</vt:lpstr>
      <vt:lpstr>CHECKLIST [DRAFT 1]</vt:lpstr>
    </vt:vector>
  </TitlesOfParts>
  <Manager/>
  <Company/>
  <LinksUpToDate>false</LinksUpToDate>
  <CharactersWithSpaces>1643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Nachweis der behandelten PatientInnen</dc:title>
  <dc:subject/>
  <dc:creator>EMDR Schweiz</dc:creator>
  <cp:keywords/>
  <dc:description/>
  <cp:lastModifiedBy>Jolanda Fäh Vaucher</cp:lastModifiedBy>
  <cp:revision>2</cp:revision>
  <cp:lastPrinted>2019-05-16T13:00:00Z</cp:lastPrinted>
  <dcterms:created xsi:type="dcterms:W3CDTF">2022-03-19T16:41:00Z</dcterms:created>
  <dcterms:modified xsi:type="dcterms:W3CDTF">2022-03-19T16:41:00Z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MDS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