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C30A" w14:textId="77777777" w:rsidR="009545C2" w:rsidRPr="00902E34" w:rsidRDefault="009545C2" w:rsidP="00653191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</w:p>
    <w:tbl>
      <w:tblPr>
        <w:tblStyle w:val="Tabellenraster"/>
        <w:tblW w:w="10460" w:type="dxa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2777"/>
        <w:gridCol w:w="3460"/>
        <w:gridCol w:w="1559"/>
        <w:gridCol w:w="962"/>
        <w:gridCol w:w="1134"/>
      </w:tblGrid>
      <w:tr w:rsidR="00C13238" w:rsidRPr="001F2883" w14:paraId="0B3EBDA5" w14:textId="77777777" w:rsidTr="001B4B56">
        <w:tc>
          <w:tcPr>
            <w:tcW w:w="10460" w:type="dxa"/>
            <w:gridSpan w:val="6"/>
            <w:shd w:val="clear" w:color="auto" w:fill="C0D4E8"/>
            <w:vAlign w:val="center"/>
          </w:tcPr>
          <w:p w14:paraId="38861775" w14:textId="1D7FCF90" w:rsidR="00C13238" w:rsidRPr="00902E34" w:rsidRDefault="00E46DE4" w:rsidP="00C13238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C57475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de-CH"/>
              </w:rPr>
              <w:t>Teil A: Nachweis der mit EMDR behandelte</w:t>
            </w:r>
            <w:r w:rsidR="001F2883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de-CH"/>
              </w:rPr>
              <w:t>n Kinder und Jugendlichen</w:t>
            </w:r>
            <w:r w:rsidR="00FB2A83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de-CH"/>
              </w:rPr>
              <w:t xml:space="preserve"> </w:t>
            </w:r>
            <w:r w:rsidR="001F2883" w:rsidRPr="00FB2A83">
              <w:rPr>
                <w:rFonts w:asciiTheme="minorHAnsi" w:hAnsiTheme="minorHAnsi" w:cs="Calibri (Textkörper)"/>
                <w:b/>
                <w:sz w:val="16"/>
                <w:szCs w:val="16"/>
                <w:lang w:val="de-CH"/>
              </w:rPr>
              <w:t>(Doppelzertifizierung: mind. 25 Kinder und Jugendliche)</w:t>
            </w:r>
          </w:p>
        </w:tc>
      </w:tr>
      <w:tr w:rsidR="00C13238" w:rsidRPr="004F3CE0" w14:paraId="06A0274A" w14:textId="77777777" w:rsidTr="004F3CE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5E312F3" w14:textId="1A5703EA" w:rsidR="00C13238" w:rsidRPr="004F3CE0" w:rsidRDefault="00C13238" w:rsidP="007219B9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4F3C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Nr.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5AB863" w14:textId="7594C41C" w:rsidR="00C13238" w:rsidRPr="004F3CE0" w:rsidRDefault="00C13238" w:rsidP="007219B9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4F3C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Initialen, Geburts</w:t>
            </w:r>
            <w:r w:rsidR="00F32661" w:rsidRPr="004F3C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jahr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A608C14" w14:textId="7FEE709D" w:rsidR="00C13238" w:rsidRPr="004F3CE0" w:rsidRDefault="00C13238" w:rsidP="007219B9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4F3C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Thema, Diagnose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EA9423" w14:textId="537D7193" w:rsidR="00C13238" w:rsidRPr="004F3CE0" w:rsidRDefault="00C13238" w:rsidP="007219B9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4F3C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Anzahl EMDR Sitzungen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E3EB485" w14:textId="2F498AAF" w:rsidR="00C13238" w:rsidRPr="004F3CE0" w:rsidRDefault="00C13238" w:rsidP="00366EC1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4F3C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Behandlungsdauer</w:t>
            </w:r>
          </w:p>
        </w:tc>
      </w:tr>
      <w:tr w:rsidR="00C13238" w:rsidRPr="004F3CE0" w14:paraId="0056C1D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E1758A9" w14:textId="0D0B2354" w:rsidR="00C13238" w:rsidRPr="00902E34" w:rsidRDefault="003250BE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Bsp</w:t>
            </w:r>
            <w:r w:rsidR="004F3CE0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0B10458" w14:textId="78C088FA" w:rsidR="00C13238" w:rsidRPr="00902E34" w:rsidRDefault="003250BE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N.N., </w:t>
            </w:r>
            <w:r w:rsidR="005B337C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2008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2200593F" w14:textId="703102DF" w:rsidR="00C13238" w:rsidRPr="00902E34" w:rsidRDefault="003250BE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Unfall, PTBS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6C7EFD" w14:textId="1F86BACD" w:rsidR="00C13238" w:rsidRPr="00902E34" w:rsidRDefault="003250BE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12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7505843" w14:textId="51E6E8CA" w:rsidR="00C13238" w:rsidRPr="00902E34" w:rsidRDefault="008575D1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30.10.</w:t>
            </w:r>
            <w:r w:rsidR="00E46DE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</w:t>
            </w:r>
            <w:r w:rsidR="001F2883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0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12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11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  <w:r w:rsidR="00E46DE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21</w:t>
            </w:r>
          </w:p>
        </w:tc>
      </w:tr>
      <w:tr w:rsidR="00C13238" w:rsidRPr="00902E34" w14:paraId="4F9176C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B3B1CE" w14:textId="2767AE94" w:rsidR="00C13238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5B8F532" w14:textId="7ED284E9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A32BF9" w14:textId="77777777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DABAC3" w14:textId="77777777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33B935E" w14:textId="77777777" w:rsidR="00C13238" w:rsidRPr="00902E34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13238" w:rsidRPr="00902E34" w14:paraId="76E3B4A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7E79B59" w14:textId="73C5E305" w:rsidR="00C13238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3F8AB7" w14:textId="149E7D54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FB938D1" w14:textId="77777777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C57575" w14:textId="77777777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537C093" w14:textId="77777777" w:rsidR="00C13238" w:rsidRPr="00902E34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BAA5F8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1527790" w14:textId="1153455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C17CA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D79BA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7B747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D2EE8EB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434EE6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1EB381" w14:textId="65F207B0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ED914F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05E49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ED8F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476FF82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9F5F6A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0F3D46" w14:textId="42F25FD6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7AE7EC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422B5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4EE3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3B460E4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1C0DAD8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0426C1" w14:textId="08E2837E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4F9C0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7223B6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4E679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E8DF08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690C8EF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E987F5C" w14:textId="160CB2A2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B5AE60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379341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18F012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BBE92A5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1A925F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D4ACF0" w14:textId="742DE35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FB308D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82885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B60412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8C6E76D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E0CE89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122B872" w14:textId="59EB46A2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0AB1F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15A7F0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C7831D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FDAE19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D68F81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044F932" w14:textId="6188E93D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118E06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65EF8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A3615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DA2923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C8E155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AAA688" w14:textId="11CB76FF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C3836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594D1A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3B8ED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CE4B204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FA6EBF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89A511C" w14:textId="4589D36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26591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134B0D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191C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8F37A48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3017C9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702908" w14:textId="06664ED3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8E307A1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8A8585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5306C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38116F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EE7FB9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152EE0" w14:textId="1DEAB6F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B443E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C9DF0E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307F4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98E9B49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22B644E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AC8371" w14:textId="5079F20E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3B2B8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E0139E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70951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D3D51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42F040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7E7B7B" w14:textId="7147D222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53F98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993DD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E6FE2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5B036B1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702660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BB9288" w14:textId="6B555464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8F1588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DD125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14BC3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78651F1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6BAEA9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2115F27" w14:textId="43936BD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F7C4CFD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EA2361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1E25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547F90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4E40E4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6A3CD12" w14:textId="099D56D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FEEA4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26D9AB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D5A69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C65B52B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B7823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03D96F" w14:textId="1490F030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AB960E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4C72EC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5A25E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6C6C01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9BF76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F5D33D" w14:textId="1C2167F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B5B5C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0BA5B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E0C16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67A205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2B0D93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2C410C" w14:textId="072E5226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9C847D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379052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89C2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F1AD02B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155170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92B3AC3" w14:textId="5190EF63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A7A4C1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0C5F4E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241D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B5178C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555C7E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6EC02C8" w14:textId="6B7E9580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733622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9499EE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60EB5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322F84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076C98E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6E2A070" w14:textId="3D001864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F31D97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6701F3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6A665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AE5A80B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1B7232A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335100" w14:textId="7182FE89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B760D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0AEB0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82E7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4C1FF0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2A06AC1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70ECD53" w14:textId="475C601E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lastRenderedPageBreak/>
              <w:t>27.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DE79EA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BE3AA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D8F5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BD08839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351BF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54087" w14:textId="5F604BA6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D89682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B6CF28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A15A3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0EF820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2F5D9C2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21D8D0F" w14:textId="011D6974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2B943E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86ECB62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D5FF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D78030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6A3F350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53BB75E" w14:textId="5898FEE8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EF6640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D67E99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79DEA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C60D7AF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95B367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5E15ECD" w14:textId="16F51735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1FEA67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45858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1FE1B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922DBE7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3A8F2C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B4636D8" w14:textId="238744D1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FB2E9B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DBCE4E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5459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96B47AA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11E777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37627EA" w14:textId="34EC597E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6E6064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18B126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4DDFF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9706A9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B67F0C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9816F03" w14:textId="1ED39BC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58CBD8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4FAC0D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88378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80B56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1EB25D6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8CB8998" w14:textId="14315C6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6A72F2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5C888E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37E6D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09FD4C5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029231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6B86C" w14:textId="7E4A8BAC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DDF80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F800001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CDE5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3A5706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BBCEAE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3025EAC" w14:textId="43E327D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CF6ACC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4F12E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5F6A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6231A83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CCDBE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7662AF7" w14:textId="306B9CE2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58B188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438C1D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723EC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9DF7664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629FB62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F9A776D" w14:textId="56F66D1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E46D0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D38B7D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148F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A89C6E3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F03B73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F6F63EF" w14:textId="6E9B20B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F59873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8A5161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4CF9F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41D9C58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35F905E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F105DA" w14:textId="765FDFF5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67A4B3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A57B9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22EA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445D493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45751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6494E3" w14:textId="72C7F7B5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B088C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D7B281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BE856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1081FC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88AE6E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4E0601E" w14:textId="7428787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D45AD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3AE198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1598E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976F04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40835E9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C864CF" w14:textId="7CC9DFAD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D04AF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6D7CF0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EF4D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473FB7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066A0E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ACFEC6C" w14:textId="2311253B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AD957E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F4CEDB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7A73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8E6FC37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EE461B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376601" w14:textId="71797D7A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51150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5A046CB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8BBC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D7A512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C7E1DC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8613A1" w14:textId="23F1B4D9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ABF96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8ADBA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1A42B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7ED355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FCDF0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4A049C" w14:textId="2C293EB4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9FB06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83FF5F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CBD4F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EB4F954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5AD06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92626E" w14:textId="3FA0054B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CD716E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96D9B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AF8A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910656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67F0C6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9EDC678" w14:textId="56E6245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1E3D68B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CAA4A0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66C2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1CFA87A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49E78E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0C0BE8" w14:textId="24D493D9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031B57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0BB5E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4E3BA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E54571C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235B64D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92364C" w14:textId="3AE258C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A39FAC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56266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BA77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24519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7DF47AB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37D15E" w14:textId="22C82D58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67BE0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2F27CFE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B203C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746B0A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6303F27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715B712" w14:textId="78FD17AA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1D04A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F496A9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8A10F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1B9E145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5FB8D5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97A0711" w14:textId="3115A4A1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6DDB5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6853D8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95329E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6C38614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BEA76B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E697DBF" w14:textId="55821501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lastRenderedPageBreak/>
              <w:t>56.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09E50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6A2F7F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0F4C5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6F18E3C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549FFD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D8A83D" w14:textId="3684E1A3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BB059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7D3A05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BA316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06C896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A0A03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E9347A" w14:textId="4841D6FF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78EDD7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D34AC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90D6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9B5444D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5A8B2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D43BAA3" w14:textId="14DA0C0B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A5BC84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1EDCB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06A75B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74F3B74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40B9D1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3D3A3ED" w14:textId="12025BF2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44780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2BCFEC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87038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19EB607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89CAD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584E94" w14:textId="13CCF395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CB5CD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9B6164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8157AB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20D059A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23F0363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DBAD470" w14:textId="529DFD74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3749AD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B64EEE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D70E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5214AE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48C1971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5CE878" w14:textId="3814D3BA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4F338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78F6D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A2A1D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27D275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417730F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CD225E" w14:textId="5628B43A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AC5D0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4795FB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5A7DC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D96E90C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6CB31A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49EA277" w14:textId="22BA196E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4CB793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CF4E4A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F3C53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08DF8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7EA9728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FFAA81" w14:textId="1E6E92DF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43CEA6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FF985E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93AF6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6BC3E2A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A61046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9B7165" w14:textId="4B3C2F0F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75A0D2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B671D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3B4B8E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BCE74B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28E147D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6F19392" w14:textId="4193C9A8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CB7007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99801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D3C84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1B7F290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2E9886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58CFE08" w14:textId="2A451339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FA625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C9B202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2D913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29FB3F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3D4178D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C5FD0C7" w14:textId="785BAA0D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2D91BC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0AEDE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52CF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AA6069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6833CA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783630B" w14:textId="70486985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67B772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9640E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44807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00FE97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3CF18EA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5FB2CC0" w14:textId="4ABA15E1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FF083C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8FBAAA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EA83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179D11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34923B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9F9C7A1" w14:textId="1D8285B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E6C18B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3FE262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09E2E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E51CD98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388A7EC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7EC5270" w14:textId="0CD0EE6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023718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AC7E00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EB248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5DE36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A88EFD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2F7FBA" w14:textId="5ACB0C4E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D43C2B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B91862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D53FD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7FE1C1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2E4B4C" w:rsidRPr="00902E34" w14:paraId="7310D448" w14:textId="77777777" w:rsidTr="007219B9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78A73EF5" w14:textId="4B04DC24" w:rsidR="002E4B4C" w:rsidRPr="00902E34" w:rsidRDefault="002E4B4C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Insgesamt mindestens 400 Stunden </w:t>
            </w:r>
            <w:r w:rsidR="009546D3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(zu 60 Minuten) 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EMDR-Sitzungen?</w:t>
            </w:r>
          </w:p>
        </w:tc>
        <w:tc>
          <w:tcPr>
            <w:tcW w:w="962" w:type="dxa"/>
            <w:tcBorders>
              <w:right w:val="nil"/>
            </w:tcBorders>
          </w:tcPr>
          <w:p w14:paraId="43272754" w14:textId="77777777" w:rsidR="002E4B4C" w:rsidRPr="00902E34" w:rsidRDefault="002E4B4C" w:rsidP="007219B9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Ja</w:t>
            </w:r>
          </w:p>
        </w:tc>
        <w:tc>
          <w:tcPr>
            <w:tcW w:w="1134" w:type="dxa"/>
            <w:tcBorders>
              <w:left w:val="nil"/>
            </w:tcBorders>
          </w:tcPr>
          <w:p w14:paraId="501C91C3" w14:textId="77777777" w:rsidR="002E4B4C" w:rsidRPr="00902E34" w:rsidRDefault="002E4B4C" w:rsidP="007219B9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Nein</w:t>
            </w:r>
          </w:p>
        </w:tc>
      </w:tr>
      <w:tr w:rsidR="001F62CF" w:rsidRPr="00902E34" w14:paraId="35F149B9" w14:textId="77777777" w:rsidTr="007219B9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68C99AD0" w14:textId="492303B2" w:rsidR="001F62CF" w:rsidRPr="00902E34" w:rsidRDefault="001F62CF" w:rsidP="001F62CF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Insgesamt mindestens 75 </w:t>
            </w:r>
            <w:r w:rsidR="001F2883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Kinder &amp; Jugendliche (</w:t>
            </w:r>
            <w:proofErr w:type="spellStart"/>
            <w:r w:rsidR="001F2883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Doppelzertifiz</w:t>
            </w:r>
            <w:proofErr w:type="spellEnd"/>
            <w:r w:rsidR="001F2883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.: 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mind. 25 Kinder </w:t>
            </w:r>
            <w:r w:rsidR="001F2883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&amp;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 Jugendliche</w:t>
            </w:r>
            <w:r w:rsidR="001F2883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)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?</w:t>
            </w:r>
          </w:p>
        </w:tc>
        <w:tc>
          <w:tcPr>
            <w:tcW w:w="962" w:type="dxa"/>
            <w:tcBorders>
              <w:right w:val="nil"/>
            </w:tcBorders>
          </w:tcPr>
          <w:p w14:paraId="1945093D" w14:textId="790A376A" w:rsidR="001F62CF" w:rsidRPr="00902E34" w:rsidRDefault="001F62CF" w:rsidP="001F62CF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Ja</w:t>
            </w:r>
          </w:p>
        </w:tc>
        <w:tc>
          <w:tcPr>
            <w:tcW w:w="1134" w:type="dxa"/>
            <w:tcBorders>
              <w:left w:val="nil"/>
            </w:tcBorders>
          </w:tcPr>
          <w:p w14:paraId="08801D50" w14:textId="17FCC596" w:rsidR="001F62CF" w:rsidRPr="00902E34" w:rsidRDefault="001F62CF" w:rsidP="001F62CF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Nein</w:t>
            </w:r>
          </w:p>
        </w:tc>
      </w:tr>
    </w:tbl>
    <w:p w14:paraId="1C4406EE" w14:textId="77777777" w:rsidR="00864513" w:rsidRPr="00FB2926" w:rsidRDefault="00864513" w:rsidP="00864513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</w:p>
    <w:p w14:paraId="78CAA15D" w14:textId="77777777" w:rsidR="00864513" w:rsidRPr="00902E34" w:rsidRDefault="00864513" w:rsidP="00864513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</w:t>
      </w:r>
      <w:r>
        <w:rPr>
          <w:rFonts w:asciiTheme="minorHAnsi" w:hAnsiTheme="minorHAnsi" w:cstheme="minorHAnsi"/>
          <w:sz w:val="20"/>
          <w:szCs w:val="20"/>
          <w:lang w:val="de-CH"/>
        </w:rPr>
        <w:t>_________________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</w:t>
      </w:r>
    </w:p>
    <w:p w14:paraId="109D62E0" w14:textId="77777777" w:rsidR="00864513" w:rsidRPr="00902E34" w:rsidRDefault="00864513" w:rsidP="00864513">
      <w:pPr>
        <w:pStyle w:val="Standard1"/>
        <w:rPr>
          <w:rFonts w:ascii="Calibri" w:hAnsi="Calibri"/>
          <w:sz w:val="20"/>
          <w:szCs w:val="20"/>
          <w:lang w:val="de-CH"/>
        </w:rPr>
      </w:pPr>
      <w:r w:rsidRPr="00902E34">
        <w:rPr>
          <w:rFonts w:ascii="Calibri" w:hAnsi="Calibri"/>
          <w:sz w:val="20"/>
          <w:szCs w:val="20"/>
          <w:lang w:val="de-CH"/>
        </w:rPr>
        <w:t xml:space="preserve">Name </w:t>
      </w:r>
      <w:r>
        <w:rPr>
          <w:rFonts w:ascii="Calibri" w:hAnsi="Calibri"/>
          <w:sz w:val="20"/>
          <w:szCs w:val="20"/>
          <w:lang w:val="de-CH"/>
        </w:rPr>
        <w:t xml:space="preserve">der antragstellenden Person </w:t>
      </w:r>
      <w:r w:rsidRPr="00902E34">
        <w:rPr>
          <w:rFonts w:ascii="Calibri" w:hAnsi="Calibri"/>
          <w:sz w:val="20"/>
          <w:szCs w:val="20"/>
          <w:lang w:val="de-CH"/>
        </w:rPr>
        <w:t>in Druckbuchstaben</w:t>
      </w:r>
    </w:p>
    <w:p w14:paraId="00E6E90C" w14:textId="77777777" w:rsidR="00864513" w:rsidRPr="00902E34" w:rsidRDefault="00864513" w:rsidP="00864513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</w:p>
    <w:p w14:paraId="35871148" w14:textId="77777777" w:rsidR="00864513" w:rsidRPr="002971BC" w:rsidRDefault="00864513" w:rsidP="00864513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de-CH"/>
        </w:rPr>
        <w:t>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</w:t>
      </w:r>
      <w:r>
        <w:rPr>
          <w:rFonts w:asciiTheme="minorHAnsi" w:hAnsiTheme="minorHAnsi" w:cstheme="minorHAnsi"/>
          <w:sz w:val="20"/>
          <w:szCs w:val="20"/>
          <w:lang w:val="de-CH"/>
        </w:rPr>
        <w:t>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     ____</w:t>
      </w:r>
      <w:r>
        <w:rPr>
          <w:rFonts w:asciiTheme="minorHAnsi" w:hAnsiTheme="minorHAnsi" w:cstheme="minorHAnsi"/>
          <w:sz w:val="20"/>
          <w:szCs w:val="20"/>
          <w:lang w:val="de-CH"/>
        </w:rPr>
        <w:t>____________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</w:t>
      </w:r>
    </w:p>
    <w:p w14:paraId="19AEB92C" w14:textId="77777777" w:rsidR="00864513" w:rsidRPr="00902E34" w:rsidRDefault="00864513" w:rsidP="00864513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 xml:space="preserve">Unterschrift der </w:t>
      </w:r>
      <w:r>
        <w:rPr>
          <w:rFonts w:ascii="Calibri" w:hAnsi="Calibri"/>
          <w:sz w:val="20"/>
          <w:szCs w:val="20"/>
          <w:lang w:val="de-CH"/>
        </w:rPr>
        <w:t xml:space="preserve">antragstellenden </w:t>
      </w:r>
      <w:r>
        <w:rPr>
          <w:rFonts w:asciiTheme="minorHAnsi" w:hAnsiTheme="minorHAnsi" w:cstheme="minorHAnsi"/>
          <w:sz w:val="20"/>
          <w:szCs w:val="20"/>
          <w:lang w:val="de-CH"/>
        </w:rPr>
        <w:t>Person</w:t>
      </w:r>
      <w:r w:rsidRPr="00902E34">
        <w:rPr>
          <w:rFonts w:ascii="Calibri" w:hAnsi="Calibri"/>
          <w:sz w:val="20"/>
          <w:szCs w:val="20"/>
          <w:lang w:val="de-CH"/>
        </w:rPr>
        <w:tab/>
      </w:r>
      <w:r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>
        <w:rPr>
          <w:rFonts w:ascii="Calibri" w:hAnsi="Calibri"/>
          <w:sz w:val="20"/>
          <w:szCs w:val="20"/>
          <w:lang w:val="de-CH"/>
        </w:rPr>
        <w:t xml:space="preserve"> </w:t>
      </w:r>
      <w:r w:rsidRPr="00902E34">
        <w:rPr>
          <w:rFonts w:ascii="Calibri" w:hAnsi="Calibri"/>
          <w:sz w:val="20"/>
          <w:szCs w:val="20"/>
          <w:lang w:val="de-CH"/>
        </w:rPr>
        <w:t>Datum</w:t>
      </w:r>
    </w:p>
    <w:p w14:paraId="7FE42B11" w14:textId="77777777" w:rsidR="00864513" w:rsidRDefault="00864513" w:rsidP="00864513">
      <w:pPr>
        <w:pStyle w:val="Standard1"/>
        <w:spacing w:before="40" w:after="40"/>
        <w:jc w:val="both"/>
        <w:rPr>
          <w:rFonts w:asciiTheme="minorHAnsi" w:hAnsiTheme="minorHAnsi" w:cstheme="minorHAnsi"/>
          <w:sz w:val="20"/>
          <w:szCs w:val="20"/>
          <w:lang w:val="de-CH"/>
        </w:rPr>
      </w:pPr>
    </w:p>
    <w:p w14:paraId="6F55315F" w14:textId="77777777" w:rsidR="00864513" w:rsidRPr="00902E34" w:rsidRDefault="00864513" w:rsidP="00864513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</w:t>
      </w:r>
      <w:r>
        <w:rPr>
          <w:rFonts w:asciiTheme="minorHAnsi" w:hAnsiTheme="minorHAnsi" w:cstheme="minorHAnsi"/>
          <w:sz w:val="20"/>
          <w:szCs w:val="20"/>
          <w:lang w:val="de-CH"/>
        </w:rPr>
        <w:t>_________________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</w:t>
      </w:r>
    </w:p>
    <w:p w14:paraId="3253EFA4" w14:textId="3BB8CF11" w:rsidR="00864513" w:rsidRDefault="00864513" w:rsidP="00864513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  <w:r w:rsidRPr="00902E34">
        <w:rPr>
          <w:rFonts w:ascii="Calibri" w:hAnsi="Calibri"/>
          <w:sz w:val="20"/>
          <w:szCs w:val="20"/>
          <w:lang w:val="de-CH"/>
        </w:rPr>
        <w:t xml:space="preserve">Name </w:t>
      </w:r>
      <w:r>
        <w:rPr>
          <w:rFonts w:ascii="Calibri" w:hAnsi="Calibri"/>
          <w:sz w:val="20"/>
          <w:szCs w:val="20"/>
          <w:lang w:val="de-CH"/>
        </w:rPr>
        <w:t xml:space="preserve">des/der EMDR Europe anerkannten </w:t>
      </w:r>
      <w:proofErr w:type="spellStart"/>
      <w:r>
        <w:rPr>
          <w:rFonts w:ascii="Calibri" w:hAnsi="Calibri"/>
          <w:sz w:val="20"/>
          <w:szCs w:val="20"/>
          <w:lang w:val="de-CH"/>
        </w:rPr>
        <w:t>SupervisorIn</w:t>
      </w:r>
      <w:proofErr w:type="spellEnd"/>
      <w:r w:rsidR="00524F37">
        <w:rPr>
          <w:rFonts w:ascii="Calibri" w:hAnsi="Calibri"/>
          <w:sz w:val="20"/>
          <w:szCs w:val="20"/>
          <w:lang w:val="de-CH"/>
        </w:rPr>
        <w:t xml:space="preserve"> für </w:t>
      </w:r>
      <w:r w:rsidR="00C001C2">
        <w:rPr>
          <w:rFonts w:ascii="Calibri" w:hAnsi="Calibri"/>
          <w:sz w:val="20"/>
          <w:szCs w:val="20"/>
          <w:lang w:val="de-CH"/>
        </w:rPr>
        <w:t>K&amp;J</w:t>
      </w:r>
      <w:r>
        <w:rPr>
          <w:rFonts w:ascii="Calibri" w:hAnsi="Calibri"/>
          <w:sz w:val="20"/>
          <w:szCs w:val="20"/>
          <w:lang w:val="de-CH"/>
        </w:rPr>
        <w:t xml:space="preserve"> (</w:t>
      </w:r>
      <w:r w:rsidR="00524F37">
        <w:rPr>
          <w:rFonts w:ascii="Calibri" w:hAnsi="Calibri"/>
          <w:sz w:val="20"/>
          <w:szCs w:val="20"/>
          <w:lang w:val="de-CH"/>
        </w:rPr>
        <w:t xml:space="preserve">C&amp;A </w:t>
      </w:r>
      <w:r>
        <w:rPr>
          <w:rFonts w:ascii="Calibri" w:hAnsi="Calibri"/>
          <w:sz w:val="20"/>
          <w:szCs w:val="20"/>
          <w:lang w:val="de-CH"/>
        </w:rPr>
        <w:t xml:space="preserve">Consultant) </w:t>
      </w:r>
      <w:r w:rsidRPr="00902E34">
        <w:rPr>
          <w:rFonts w:ascii="Calibri" w:hAnsi="Calibri"/>
          <w:sz w:val="20"/>
          <w:szCs w:val="20"/>
          <w:lang w:val="de-CH"/>
        </w:rPr>
        <w:t>in Druckbuchstaben</w:t>
      </w:r>
    </w:p>
    <w:p w14:paraId="591D303B" w14:textId="77777777" w:rsidR="00864513" w:rsidRPr="00902E34" w:rsidRDefault="00864513" w:rsidP="00864513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</w:p>
    <w:p w14:paraId="4FD0367A" w14:textId="77777777" w:rsidR="00864513" w:rsidRPr="002971BC" w:rsidRDefault="00864513" w:rsidP="00864513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de-CH"/>
        </w:rPr>
        <w:t>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</w:t>
      </w:r>
      <w:r>
        <w:rPr>
          <w:rFonts w:asciiTheme="minorHAnsi" w:hAnsiTheme="minorHAnsi" w:cstheme="minorHAnsi"/>
          <w:sz w:val="20"/>
          <w:szCs w:val="20"/>
          <w:lang w:val="de-CH"/>
        </w:rPr>
        <w:t>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     ____</w:t>
      </w:r>
      <w:r>
        <w:rPr>
          <w:rFonts w:asciiTheme="minorHAnsi" w:hAnsiTheme="minorHAnsi" w:cstheme="minorHAnsi"/>
          <w:sz w:val="20"/>
          <w:szCs w:val="20"/>
          <w:lang w:val="de-CH"/>
        </w:rPr>
        <w:t>____________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</w:t>
      </w:r>
    </w:p>
    <w:p w14:paraId="15125B37" w14:textId="5AA5DD9D" w:rsidR="00526C71" w:rsidRPr="00FB2926" w:rsidRDefault="00864513" w:rsidP="003C00A6">
      <w:pPr>
        <w:pStyle w:val="Standard1"/>
        <w:rPr>
          <w:rFonts w:ascii="Calibri" w:hAnsi="Calibri"/>
          <w:sz w:val="20"/>
          <w:szCs w:val="20"/>
          <w:lang w:val="de-CH"/>
        </w:rPr>
      </w:pPr>
      <w:r>
        <w:rPr>
          <w:rFonts w:ascii="Calibri" w:hAnsi="Calibri"/>
          <w:sz w:val="20"/>
          <w:szCs w:val="20"/>
          <w:lang w:val="de-CH"/>
        </w:rPr>
        <w:t xml:space="preserve">Unterschrift des/der </w:t>
      </w:r>
      <w:proofErr w:type="spellStart"/>
      <w:r>
        <w:rPr>
          <w:rFonts w:ascii="Calibri" w:hAnsi="Calibri"/>
          <w:sz w:val="20"/>
          <w:szCs w:val="20"/>
          <w:lang w:val="de-CH"/>
        </w:rPr>
        <w:t>SupervisorIn</w:t>
      </w:r>
      <w:proofErr w:type="spellEnd"/>
      <w:r w:rsidR="00524F37">
        <w:rPr>
          <w:rFonts w:ascii="Calibri" w:hAnsi="Calibri"/>
          <w:sz w:val="20"/>
          <w:szCs w:val="20"/>
          <w:lang w:val="de-CH"/>
        </w:rPr>
        <w:t xml:space="preserve"> für K&amp;J</w:t>
      </w:r>
      <w:r>
        <w:rPr>
          <w:rFonts w:ascii="Calibri" w:hAnsi="Calibri"/>
          <w:sz w:val="20"/>
          <w:szCs w:val="20"/>
          <w:lang w:val="de-CH"/>
        </w:rPr>
        <w:t xml:space="preserve"> (</w:t>
      </w:r>
      <w:r w:rsidR="00524F37">
        <w:rPr>
          <w:rFonts w:ascii="Calibri" w:hAnsi="Calibri"/>
          <w:sz w:val="20"/>
          <w:szCs w:val="20"/>
          <w:lang w:val="de-CH"/>
        </w:rPr>
        <w:t xml:space="preserve">C&amp;A </w:t>
      </w:r>
      <w:r>
        <w:rPr>
          <w:rFonts w:ascii="Calibri" w:hAnsi="Calibri"/>
          <w:sz w:val="20"/>
          <w:szCs w:val="20"/>
          <w:lang w:val="de-CH"/>
        </w:rPr>
        <w:t xml:space="preserve">Consultant) </w:t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>
        <w:rPr>
          <w:rFonts w:ascii="Calibri" w:hAnsi="Calibri"/>
          <w:sz w:val="20"/>
          <w:szCs w:val="20"/>
          <w:lang w:val="de-CH"/>
        </w:rPr>
        <w:t xml:space="preserve"> </w:t>
      </w:r>
      <w:r w:rsidRPr="00902E34">
        <w:rPr>
          <w:rFonts w:ascii="Calibri" w:hAnsi="Calibri"/>
          <w:sz w:val="20"/>
          <w:szCs w:val="20"/>
          <w:lang w:val="de-CH"/>
        </w:rPr>
        <w:t>Datum</w:t>
      </w:r>
    </w:p>
    <w:sectPr w:rsidR="00526C71" w:rsidRPr="00FB2926" w:rsidSect="001D63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37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2210" w14:textId="77777777" w:rsidR="009052A3" w:rsidRDefault="009052A3">
      <w:r>
        <w:separator/>
      </w:r>
    </w:p>
  </w:endnote>
  <w:endnote w:type="continuationSeparator" w:id="0">
    <w:p w14:paraId="109F1E7D" w14:textId="77777777" w:rsidR="009052A3" w:rsidRDefault="0090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(Textkörper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7B38" w14:textId="77777777" w:rsidR="00170FD8" w:rsidRDefault="00170FD8" w:rsidP="00170FD8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>EMDR Europe Consultant Competency Based Framework / ratified version oct 2016</w:t>
    </w:r>
  </w:p>
  <w:p w14:paraId="67C84966" w14:textId="1E48D5A2" w:rsidR="00170FD8" w:rsidRPr="00170FD8" w:rsidRDefault="008B510E" w:rsidP="00170FD8">
    <w:pPr>
      <w:rPr>
        <w:rFonts w:asciiTheme="minorHAnsi" w:hAnsiTheme="minorHAnsi" w:cstheme="minorHAnsi"/>
        <w:sz w:val="16"/>
        <w:szCs w:val="16"/>
        <w:lang w:val="de-CH"/>
      </w:rPr>
    </w:pPr>
    <w:r>
      <w:rPr>
        <w:rFonts w:asciiTheme="minorHAnsi" w:hAnsiTheme="minorHAnsi" w:cstheme="minorHAnsi"/>
        <w:sz w:val="16"/>
        <w:szCs w:val="16"/>
        <w:lang w:val="de-CH"/>
      </w:rPr>
      <w:t>Von</w:t>
    </w:r>
    <w:r w:rsidRPr="00653191">
      <w:rPr>
        <w:rFonts w:asciiTheme="minorHAnsi" w:hAnsiTheme="minorHAnsi" w:cstheme="minorHAnsi"/>
        <w:sz w:val="16"/>
        <w:szCs w:val="16"/>
        <w:lang w:val="de-CH"/>
      </w:rPr>
      <w:t xml:space="preserve"> EMDR Schweiz</w:t>
    </w:r>
    <w:r>
      <w:rPr>
        <w:rFonts w:asciiTheme="minorHAnsi" w:hAnsiTheme="minorHAnsi" w:cstheme="minorHAnsi"/>
        <w:sz w:val="16"/>
        <w:szCs w:val="16"/>
        <w:lang w:val="de-CH"/>
      </w:rPr>
      <w:t xml:space="preserve"> adaptierte Version, gültig ab März 2022</w:t>
    </w:r>
    <w:r w:rsidR="00170FD8" w:rsidRPr="00653191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 w:rsidRPr="00653191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 w:rsidRPr="00653191">
      <w:rPr>
        <w:rFonts w:asciiTheme="minorHAnsi" w:hAnsiTheme="minorHAnsi" w:cstheme="minorHAnsi"/>
        <w:sz w:val="16"/>
        <w:szCs w:val="16"/>
        <w:lang w:val="de-CH"/>
      </w:rPr>
      <w:t xml:space="preserve">Seite - </w:t>
    </w:r>
    <w:r w:rsidR="00170FD8" w:rsidRPr="00653191">
      <w:rPr>
        <w:rFonts w:asciiTheme="minorHAnsi" w:hAnsiTheme="minorHAnsi" w:cstheme="minorHAnsi"/>
        <w:sz w:val="16"/>
        <w:szCs w:val="16"/>
      </w:rPr>
      <w:fldChar w:fldCharType="begin"/>
    </w:r>
    <w:r w:rsidR="00170FD8" w:rsidRPr="00653191">
      <w:rPr>
        <w:rFonts w:asciiTheme="minorHAnsi" w:hAnsiTheme="minorHAnsi" w:cstheme="minorHAnsi"/>
        <w:sz w:val="16"/>
        <w:szCs w:val="16"/>
        <w:lang w:val="de-CH"/>
      </w:rPr>
      <w:instrText xml:space="preserve"> PAGE </w:instrText>
    </w:r>
    <w:r w:rsidR="00170FD8" w:rsidRPr="00653191">
      <w:rPr>
        <w:rFonts w:asciiTheme="minorHAnsi" w:hAnsiTheme="minorHAnsi" w:cstheme="minorHAnsi"/>
        <w:sz w:val="16"/>
        <w:szCs w:val="16"/>
      </w:rPr>
      <w:fldChar w:fldCharType="separate"/>
    </w:r>
    <w:r w:rsidR="00170FD8" w:rsidRPr="00170FD8">
      <w:rPr>
        <w:rFonts w:asciiTheme="minorHAnsi" w:hAnsiTheme="minorHAnsi" w:cstheme="minorHAnsi"/>
        <w:sz w:val="16"/>
        <w:szCs w:val="16"/>
        <w:lang w:val="de-CH"/>
      </w:rPr>
      <w:t>1</w:t>
    </w:r>
    <w:r w:rsidR="00170FD8" w:rsidRPr="00653191">
      <w:rPr>
        <w:rFonts w:asciiTheme="minorHAnsi" w:hAnsiTheme="minorHAnsi" w:cstheme="minorHAnsi"/>
        <w:sz w:val="16"/>
        <w:szCs w:val="16"/>
      </w:rPr>
      <w:fldChar w:fldCharType="end"/>
    </w:r>
    <w:r w:rsidR="00170FD8" w:rsidRPr="00653191">
      <w:rPr>
        <w:rStyle w:val="Seitenzahl"/>
        <w:rFonts w:asciiTheme="minorHAnsi" w:hAnsiTheme="minorHAnsi" w:cstheme="minorHAnsi"/>
        <w:sz w:val="16"/>
        <w:szCs w:val="16"/>
        <w:lang w:val="de-CH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5EA0" w14:textId="77777777" w:rsidR="00C80EA8" w:rsidRDefault="00C80EA8" w:rsidP="00C80EA8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 xml:space="preserve">EMDR Europe Consultant </w:t>
    </w:r>
    <w:r>
      <w:rPr>
        <w:rFonts w:asciiTheme="minorHAnsi" w:hAnsiTheme="minorHAnsi" w:cstheme="minorHAnsi"/>
        <w:sz w:val="16"/>
        <w:szCs w:val="16"/>
      </w:rPr>
      <w:t xml:space="preserve">C&amp;A </w:t>
    </w:r>
    <w:r w:rsidRPr="00653191">
      <w:rPr>
        <w:rFonts w:asciiTheme="minorHAnsi" w:hAnsiTheme="minorHAnsi" w:cstheme="minorHAnsi"/>
        <w:sz w:val="16"/>
        <w:szCs w:val="16"/>
      </w:rPr>
      <w:t>Competency Based Framework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653191">
      <w:rPr>
        <w:rFonts w:asciiTheme="minorHAnsi" w:hAnsiTheme="minorHAnsi" w:cstheme="minorHAnsi"/>
        <w:sz w:val="16"/>
        <w:szCs w:val="16"/>
      </w:rPr>
      <w:t>/ ratified version oct 2016</w:t>
    </w:r>
  </w:p>
  <w:p w14:paraId="3C0E2BB6" w14:textId="71C78223" w:rsidR="00F4783D" w:rsidRPr="00C80EA8" w:rsidRDefault="001D6350" w:rsidP="00C80EA8">
    <w:pPr>
      <w:rPr>
        <w:rFonts w:asciiTheme="minorHAnsi" w:hAnsiTheme="minorHAnsi" w:cstheme="minorHAnsi"/>
        <w:b/>
        <w:sz w:val="16"/>
        <w:szCs w:val="16"/>
        <w:lang w:val="de-CH"/>
      </w:rPr>
    </w:pPr>
    <w:r>
      <w:rPr>
        <w:rFonts w:asciiTheme="minorHAnsi" w:hAnsiTheme="minorHAnsi" w:cstheme="minorHAnsi"/>
        <w:sz w:val="16"/>
        <w:szCs w:val="16"/>
        <w:lang w:val="de-CH"/>
      </w:rPr>
      <w:t>Von</w:t>
    </w:r>
    <w:r w:rsidRPr="00653191">
      <w:rPr>
        <w:rFonts w:asciiTheme="minorHAnsi" w:hAnsiTheme="minorHAnsi" w:cstheme="minorHAnsi"/>
        <w:sz w:val="16"/>
        <w:szCs w:val="16"/>
        <w:lang w:val="de-CH"/>
      </w:rPr>
      <w:t xml:space="preserve"> EMDR Schweiz</w:t>
    </w:r>
    <w:r>
      <w:rPr>
        <w:rFonts w:asciiTheme="minorHAnsi" w:hAnsiTheme="minorHAnsi" w:cstheme="minorHAnsi"/>
        <w:sz w:val="16"/>
        <w:szCs w:val="16"/>
        <w:lang w:val="de-CH"/>
      </w:rPr>
      <w:t xml:space="preserve"> adaptierte Version, gültig ab März 2022</w:t>
    </w:r>
    <w:r w:rsidR="00C80EA8" w:rsidRPr="00653191">
      <w:rPr>
        <w:rFonts w:asciiTheme="minorHAnsi" w:hAnsiTheme="minorHAnsi" w:cstheme="minorHAnsi"/>
        <w:b/>
        <w:sz w:val="16"/>
        <w:szCs w:val="16"/>
        <w:lang w:val="de-CH"/>
      </w:rPr>
      <w:tab/>
    </w:r>
    <w:r w:rsidR="00C80EA8">
      <w:rPr>
        <w:rFonts w:asciiTheme="minorHAnsi" w:hAnsiTheme="minorHAnsi" w:cstheme="minorHAnsi"/>
        <w:b/>
        <w:sz w:val="16"/>
        <w:szCs w:val="16"/>
        <w:lang w:val="de-CH"/>
      </w:rPr>
      <w:tab/>
    </w:r>
    <w:r w:rsidR="00C80EA8">
      <w:rPr>
        <w:rFonts w:asciiTheme="minorHAnsi" w:hAnsiTheme="minorHAnsi" w:cstheme="minorHAnsi"/>
        <w:b/>
        <w:sz w:val="16"/>
        <w:szCs w:val="16"/>
        <w:lang w:val="de-CH"/>
      </w:rPr>
      <w:tab/>
    </w:r>
    <w:r w:rsidR="00C80EA8">
      <w:rPr>
        <w:rFonts w:asciiTheme="minorHAnsi" w:hAnsiTheme="minorHAnsi" w:cstheme="minorHAnsi"/>
        <w:b/>
        <w:sz w:val="16"/>
        <w:szCs w:val="16"/>
        <w:lang w:val="de-CH"/>
      </w:rPr>
      <w:tab/>
    </w:r>
    <w:r w:rsidR="00C80EA8">
      <w:rPr>
        <w:rFonts w:asciiTheme="minorHAnsi" w:hAnsiTheme="minorHAnsi" w:cstheme="minorHAnsi"/>
        <w:b/>
        <w:sz w:val="16"/>
        <w:szCs w:val="16"/>
        <w:lang w:val="de-CH"/>
      </w:rPr>
      <w:tab/>
    </w:r>
    <w:r w:rsidR="00C80EA8">
      <w:rPr>
        <w:rFonts w:asciiTheme="minorHAnsi" w:hAnsiTheme="minorHAnsi" w:cstheme="minorHAnsi"/>
        <w:b/>
        <w:sz w:val="16"/>
        <w:szCs w:val="16"/>
        <w:lang w:val="de-CH"/>
      </w:rPr>
      <w:tab/>
    </w:r>
    <w:r w:rsidR="00C80EA8">
      <w:rPr>
        <w:rFonts w:asciiTheme="minorHAnsi" w:hAnsiTheme="minorHAnsi" w:cstheme="minorHAnsi"/>
        <w:b/>
        <w:sz w:val="16"/>
        <w:szCs w:val="16"/>
        <w:lang w:val="de-CH"/>
      </w:rPr>
      <w:tab/>
    </w:r>
    <w:r w:rsidR="00C80EA8" w:rsidRPr="00653191">
      <w:rPr>
        <w:rFonts w:asciiTheme="minorHAnsi" w:hAnsiTheme="minorHAnsi" w:cstheme="minorHAnsi"/>
        <w:b/>
        <w:sz w:val="16"/>
        <w:szCs w:val="16"/>
        <w:lang w:val="de-CH"/>
      </w:rPr>
      <w:tab/>
    </w:r>
    <w:r w:rsidR="00C80EA8" w:rsidRPr="00653191">
      <w:rPr>
        <w:rFonts w:asciiTheme="minorHAnsi" w:hAnsiTheme="minorHAnsi" w:cstheme="minorHAnsi"/>
        <w:sz w:val="16"/>
        <w:szCs w:val="16"/>
        <w:lang w:val="de-CH"/>
      </w:rPr>
      <w:t xml:space="preserve">Seite - </w:t>
    </w:r>
    <w:r w:rsidR="00C80EA8" w:rsidRPr="00653191">
      <w:rPr>
        <w:rFonts w:asciiTheme="minorHAnsi" w:hAnsiTheme="minorHAnsi" w:cstheme="minorHAnsi"/>
        <w:sz w:val="16"/>
        <w:szCs w:val="16"/>
      </w:rPr>
      <w:fldChar w:fldCharType="begin"/>
    </w:r>
    <w:r w:rsidR="00C80EA8" w:rsidRPr="00653191">
      <w:rPr>
        <w:rFonts w:asciiTheme="minorHAnsi" w:hAnsiTheme="minorHAnsi" w:cstheme="minorHAnsi"/>
        <w:sz w:val="16"/>
        <w:szCs w:val="16"/>
        <w:lang w:val="de-CH"/>
      </w:rPr>
      <w:instrText xml:space="preserve"> PAGE </w:instrText>
    </w:r>
    <w:r w:rsidR="00C80EA8" w:rsidRPr="00653191">
      <w:rPr>
        <w:rFonts w:asciiTheme="minorHAnsi" w:hAnsiTheme="minorHAnsi" w:cstheme="minorHAnsi"/>
        <w:sz w:val="16"/>
        <w:szCs w:val="16"/>
      </w:rPr>
      <w:fldChar w:fldCharType="separate"/>
    </w:r>
    <w:r w:rsidR="00C80EA8" w:rsidRPr="00C80EA8">
      <w:rPr>
        <w:rFonts w:asciiTheme="minorHAnsi" w:hAnsiTheme="minorHAnsi" w:cstheme="minorHAnsi"/>
        <w:sz w:val="16"/>
        <w:szCs w:val="16"/>
        <w:lang w:val="de-CH"/>
      </w:rPr>
      <w:t>2</w:t>
    </w:r>
    <w:r w:rsidR="00C80EA8" w:rsidRPr="00653191">
      <w:rPr>
        <w:rFonts w:asciiTheme="minorHAnsi" w:hAnsiTheme="minorHAnsi" w:cstheme="minorHAnsi"/>
        <w:sz w:val="16"/>
        <w:szCs w:val="16"/>
      </w:rPr>
      <w:fldChar w:fldCharType="end"/>
    </w:r>
    <w:r w:rsidR="00C80EA8" w:rsidRPr="00653191">
      <w:rPr>
        <w:rStyle w:val="Seitenzahl"/>
        <w:rFonts w:asciiTheme="minorHAnsi" w:hAnsiTheme="minorHAnsi" w:cstheme="minorHAnsi"/>
        <w:sz w:val="16"/>
        <w:szCs w:val="16"/>
        <w:lang w:val="de-CH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A133" w14:textId="77777777" w:rsidR="009052A3" w:rsidRDefault="009052A3">
      <w:r>
        <w:rPr>
          <w:color w:val="000000"/>
        </w:rPr>
        <w:separator/>
      </w:r>
    </w:p>
  </w:footnote>
  <w:footnote w:type="continuationSeparator" w:id="0">
    <w:p w14:paraId="02B4C9FB" w14:textId="77777777" w:rsidR="009052A3" w:rsidRDefault="0090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2326" w14:textId="77777777" w:rsidR="001D6350" w:rsidRPr="004D04DD" w:rsidRDefault="001D6350" w:rsidP="001D6350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de-CH"/>
      </w:rPr>
    </w:pPr>
    <w:r w:rsidRPr="001D0EB2">
      <w:rPr>
        <w:rFonts w:asciiTheme="minorHAnsi" w:hAnsiTheme="minorHAnsi" w:cstheme="minorHAnsi"/>
        <w:noProof/>
        <w:sz w:val="32"/>
        <w:szCs w:val="32"/>
        <w:lang w:val="en-US"/>
      </w:rPr>
      <w:drawing>
        <wp:anchor distT="0" distB="0" distL="114300" distR="114300" simplePos="0" relativeHeight="251672576" behindDoc="0" locked="0" layoutInCell="1" allowOverlap="1" wp14:anchorId="449CDAAD" wp14:editId="507E0546">
          <wp:simplePos x="0" y="0"/>
          <wp:positionH relativeFrom="column">
            <wp:posOffset>5911850</wp:posOffset>
          </wp:positionH>
          <wp:positionV relativeFrom="paragraph">
            <wp:posOffset>194310</wp:posOffset>
          </wp:positionV>
          <wp:extent cx="560070" cy="467995"/>
          <wp:effectExtent l="0" t="0" r="0" b="190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07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EB2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71552" behindDoc="1" locked="0" layoutInCell="1" allowOverlap="1" wp14:anchorId="0D9D33E3" wp14:editId="62DC3CB1">
          <wp:simplePos x="0" y="0"/>
          <wp:positionH relativeFrom="column">
            <wp:posOffset>-64770</wp:posOffset>
          </wp:positionH>
          <wp:positionV relativeFrom="paragraph">
            <wp:posOffset>201589</wp:posOffset>
          </wp:positionV>
          <wp:extent cx="2369820" cy="467995"/>
          <wp:effectExtent l="0" t="0" r="5080" b="190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smallCaps/>
        <w:sz w:val="32"/>
        <w:szCs w:val="32"/>
        <w:lang w:val="de-CH"/>
      </w:rPr>
      <w:t xml:space="preserve">Selbstdeklaration </w:t>
    </w:r>
    <w:r>
      <w:rPr>
        <w:rFonts w:asciiTheme="minorHAnsi" w:hAnsiTheme="minorHAnsi" w:cs="Calibri (Textkörper)"/>
        <w:b/>
        <w:smallCaps/>
        <w:sz w:val="32"/>
        <w:szCs w:val="32"/>
        <w:lang w:val="de-CH"/>
      </w:rPr>
      <w:t>"</w:t>
    </w:r>
    <w:r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>EMDR Europe</w:t>
    </w:r>
  </w:p>
  <w:p w14:paraId="1F58583A" w14:textId="5E5212A8" w:rsidR="001D6350" w:rsidRDefault="001D6350" w:rsidP="001D6350">
    <w:pPr>
      <w:pStyle w:val="Standard1"/>
      <w:ind w:left="3544" w:right="425"/>
      <w:jc w:val="center"/>
      <w:rPr>
        <w:rFonts w:asciiTheme="minorHAnsi" w:hAnsiTheme="minorHAnsi" w:cs="Calibri (Textkörper)"/>
        <w:b/>
        <w:smallCaps/>
        <w:sz w:val="32"/>
        <w:szCs w:val="32"/>
        <w:lang w:val="de-CH"/>
      </w:rPr>
    </w:pPr>
    <w:r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anerkannte/r </w:t>
    </w:r>
    <w:proofErr w:type="spellStart"/>
    <w:r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>SupervisorIn</w:t>
    </w:r>
    <w:proofErr w:type="spellEnd"/>
    <w:r w:rsidR="00FA4B8C"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 </w:t>
    </w:r>
    <w:r>
      <w:rPr>
        <w:rFonts w:asciiTheme="minorHAnsi" w:hAnsiTheme="minorHAnsi" w:cs="Calibri (Textkörper)"/>
        <w:b/>
        <w:smallCaps/>
        <w:sz w:val="32"/>
        <w:szCs w:val="32"/>
        <w:lang w:val="de-CH"/>
      </w:rPr>
      <w:t>für Kinder &amp; Jugendliche</w:t>
    </w:r>
    <w:r w:rsidR="00FA4B8C">
      <w:rPr>
        <w:rFonts w:asciiTheme="minorHAnsi" w:hAnsiTheme="minorHAnsi" w:cs="Calibri (Textkörper)"/>
        <w:b/>
        <w:smallCaps/>
        <w:sz w:val="32"/>
        <w:szCs w:val="32"/>
        <w:lang w:val="de-CH"/>
      </w:rPr>
      <w:t>"</w:t>
    </w:r>
    <w:r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 (</w:t>
    </w:r>
    <w:r w:rsidR="00FA4B8C"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C&amp;A </w:t>
    </w:r>
    <w:r>
      <w:rPr>
        <w:rFonts w:asciiTheme="minorHAnsi" w:hAnsiTheme="minorHAnsi" w:cs="Calibri (Textkörper)"/>
        <w:b/>
        <w:smallCaps/>
        <w:sz w:val="32"/>
        <w:szCs w:val="32"/>
        <w:lang w:val="de-CH"/>
      </w:rPr>
      <w:t>Consultant)</w:t>
    </w:r>
  </w:p>
  <w:p w14:paraId="5B8B2763" w14:textId="77777777" w:rsidR="001D6350" w:rsidRPr="001D6350" w:rsidRDefault="001D6350" w:rsidP="001D6350">
    <w:pPr>
      <w:pStyle w:val="Standard1"/>
      <w:ind w:left="3544" w:right="425"/>
      <w:rPr>
        <w:rFonts w:asciiTheme="minorHAnsi" w:hAnsiTheme="minorHAnsi" w:cs="Calibri (Textkörper)"/>
        <w:b/>
        <w:smallCaps/>
        <w:sz w:val="20"/>
        <w:szCs w:val="20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FA99" w14:textId="382B3CFE" w:rsidR="00E46DE4" w:rsidRPr="004D04DD" w:rsidRDefault="00E46DE4" w:rsidP="00E46DE4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de-CH"/>
      </w:rPr>
    </w:pPr>
    <w:r w:rsidRPr="001D0EB2">
      <w:rPr>
        <w:rFonts w:asciiTheme="minorHAnsi" w:hAnsiTheme="minorHAnsi" w:cstheme="minorHAnsi"/>
        <w:noProof/>
        <w:sz w:val="32"/>
        <w:szCs w:val="32"/>
        <w:lang w:val="en-US"/>
      </w:rPr>
      <w:drawing>
        <wp:anchor distT="0" distB="0" distL="114300" distR="114300" simplePos="0" relativeHeight="251669504" behindDoc="0" locked="0" layoutInCell="1" allowOverlap="1" wp14:anchorId="1AF107D4" wp14:editId="56129676">
          <wp:simplePos x="0" y="0"/>
          <wp:positionH relativeFrom="column">
            <wp:posOffset>5911850</wp:posOffset>
          </wp:positionH>
          <wp:positionV relativeFrom="paragraph">
            <wp:posOffset>194310</wp:posOffset>
          </wp:positionV>
          <wp:extent cx="560070" cy="467995"/>
          <wp:effectExtent l="0" t="0" r="0" b="190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07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EB2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68480" behindDoc="1" locked="0" layoutInCell="1" allowOverlap="1" wp14:anchorId="691BAC71" wp14:editId="0180A50C">
          <wp:simplePos x="0" y="0"/>
          <wp:positionH relativeFrom="column">
            <wp:posOffset>-64770</wp:posOffset>
          </wp:positionH>
          <wp:positionV relativeFrom="paragraph">
            <wp:posOffset>201589</wp:posOffset>
          </wp:positionV>
          <wp:extent cx="2369820" cy="467995"/>
          <wp:effectExtent l="0" t="0" r="508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smallCaps/>
        <w:sz w:val="32"/>
        <w:szCs w:val="32"/>
        <w:lang w:val="de-CH"/>
      </w:rPr>
      <w:t xml:space="preserve">Selbstdeklaration </w:t>
    </w:r>
    <w:r>
      <w:rPr>
        <w:rFonts w:asciiTheme="minorHAnsi" w:hAnsiTheme="minorHAnsi" w:cs="Calibri (Textkörper)"/>
        <w:b/>
        <w:smallCaps/>
        <w:sz w:val="32"/>
        <w:szCs w:val="32"/>
        <w:lang w:val="de-CH"/>
      </w:rPr>
      <w:t>"</w:t>
    </w:r>
    <w:r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>EMDR Europe</w:t>
    </w:r>
  </w:p>
  <w:p w14:paraId="6A4D2114" w14:textId="1FA71545" w:rsidR="00E46DE4" w:rsidRPr="00E46DE4" w:rsidRDefault="00E46DE4" w:rsidP="00E46DE4">
    <w:pPr>
      <w:pStyle w:val="Standard1"/>
      <w:ind w:left="3544" w:right="425"/>
      <w:jc w:val="center"/>
      <w:rPr>
        <w:rFonts w:asciiTheme="minorHAnsi" w:hAnsiTheme="minorHAnsi" w:cstheme="minorHAnsi"/>
        <w:b/>
        <w:smallCaps/>
        <w:sz w:val="32"/>
        <w:szCs w:val="32"/>
        <w:lang w:val="de-CH"/>
      </w:rPr>
    </w:pPr>
    <w:r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anerkannte/r </w:t>
    </w:r>
    <w:proofErr w:type="spellStart"/>
    <w:r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>SupervisorIn</w:t>
    </w:r>
    <w:proofErr w:type="spellEnd"/>
    <w:r w:rsidR="00FA4B8C"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 </w:t>
    </w:r>
    <w:r>
      <w:rPr>
        <w:rFonts w:asciiTheme="minorHAnsi" w:hAnsiTheme="minorHAnsi" w:cs="Calibri (Textkörper)"/>
        <w:b/>
        <w:smallCaps/>
        <w:sz w:val="32"/>
        <w:szCs w:val="32"/>
        <w:lang w:val="de-CH"/>
      </w:rPr>
      <w:t>für Kinder &amp; Jugendliche</w:t>
    </w:r>
    <w:r w:rsidR="00FA4B8C">
      <w:rPr>
        <w:rFonts w:asciiTheme="minorHAnsi" w:hAnsiTheme="minorHAnsi" w:cs="Calibri (Textkörper)"/>
        <w:b/>
        <w:smallCaps/>
        <w:sz w:val="32"/>
        <w:szCs w:val="32"/>
        <w:lang w:val="de-CH"/>
      </w:rPr>
      <w:t>"</w:t>
    </w:r>
    <w:r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 (</w:t>
    </w:r>
    <w:r w:rsidR="004F3CE0"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C&amp;A </w:t>
    </w:r>
    <w:r>
      <w:rPr>
        <w:rFonts w:asciiTheme="minorHAnsi" w:hAnsiTheme="minorHAnsi" w:cs="Calibri (Textkörper)"/>
        <w:b/>
        <w:smallCaps/>
        <w:sz w:val="32"/>
        <w:szCs w:val="32"/>
        <w:lang w:val="de-CH"/>
      </w:rPr>
      <w:t>Consultant)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0E8"/>
    <w:multiLevelType w:val="multilevel"/>
    <w:tmpl w:val="1A34927A"/>
    <w:styleLink w:val="WWNum39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1.%2.%3."/>
      <w:lvlJc w:val="right"/>
      <w:pPr>
        <w:ind w:left="2935" w:hanging="180"/>
      </w:pPr>
    </w:lvl>
    <w:lvl w:ilvl="3">
      <w:start w:val="1"/>
      <w:numFmt w:val="decimal"/>
      <w:lvlText w:val="%1.%2.%3.%4."/>
      <w:lvlJc w:val="left"/>
      <w:pPr>
        <w:ind w:left="3655" w:hanging="360"/>
      </w:pPr>
    </w:lvl>
    <w:lvl w:ilvl="4">
      <w:start w:val="1"/>
      <w:numFmt w:val="lowerLetter"/>
      <w:lvlText w:val="%1.%2.%3.%4.%5."/>
      <w:lvlJc w:val="left"/>
      <w:pPr>
        <w:ind w:left="4375" w:hanging="360"/>
      </w:pPr>
    </w:lvl>
    <w:lvl w:ilvl="5">
      <w:start w:val="1"/>
      <w:numFmt w:val="lowerRoman"/>
      <w:lvlText w:val="%1.%2.%3.%4.%5.%6."/>
      <w:lvlJc w:val="right"/>
      <w:pPr>
        <w:ind w:left="5095" w:hanging="180"/>
      </w:pPr>
    </w:lvl>
    <w:lvl w:ilvl="6">
      <w:start w:val="1"/>
      <w:numFmt w:val="decimal"/>
      <w:lvlText w:val="%1.%2.%3.%4.%5.%6.%7."/>
      <w:lvlJc w:val="left"/>
      <w:pPr>
        <w:ind w:left="5815" w:hanging="360"/>
      </w:pPr>
    </w:lvl>
    <w:lvl w:ilvl="7">
      <w:start w:val="1"/>
      <w:numFmt w:val="lowerLetter"/>
      <w:lvlText w:val="%1.%2.%3.%4.%5.%6.%7.%8."/>
      <w:lvlJc w:val="left"/>
      <w:pPr>
        <w:ind w:left="6535" w:hanging="360"/>
      </w:pPr>
    </w:lvl>
    <w:lvl w:ilvl="8">
      <w:start w:val="1"/>
      <w:numFmt w:val="lowerRoman"/>
      <w:lvlText w:val="%1.%2.%3.%4.%5.%6.%7.%8.%9."/>
      <w:lvlJc w:val="right"/>
      <w:pPr>
        <w:ind w:left="7255" w:hanging="180"/>
      </w:pPr>
    </w:lvl>
  </w:abstractNum>
  <w:abstractNum w:abstractNumId="1" w15:restartNumberingAfterBreak="0">
    <w:nsid w:val="0F085466"/>
    <w:multiLevelType w:val="multilevel"/>
    <w:tmpl w:val="2F7C132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10177B"/>
    <w:multiLevelType w:val="multilevel"/>
    <w:tmpl w:val="DFEE554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1F2E4C"/>
    <w:multiLevelType w:val="multilevel"/>
    <w:tmpl w:val="B2F00E46"/>
    <w:styleLink w:val="WWNum25"/>
    <w:lvl w:ilvl="0">
      <w:numFmt w:val="bullet"/>
      <w:lvlText w:val="•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34578E0"/>
    <w:multiLevelType w:val="multilevel"/>
    <w:tmpl w:val="1DD27DF2"/>
    <w:styleLink w:val="WWNum3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FF2F31"/>
    <w:multiLevelType w:val="multilevel"/>
    <w:tmpl w:val="F80C7D36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3F479C"/>
    <w:multiLevelType w:val="multilevel"/>
    <w:tmpl w:val="B9A469E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311763"/>
    <w:multiLevelType w:val="multilevel"/>
    <w:tmpl w:val="F12837B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610877"/>
    <w:multiLevelType w:val="hybridMultilevel"/>
    <w:tmpl w:val="4A7A92B0"/>
    <w:lvl w:ilvl="0" w:tplc="B8FC28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7E7E"/>
    <w:multiLevelType w:val="multilevel"/>
    <w:tmpl w:val="1DE0604C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351120"/>
    <w:multiLevelType w:val="hybridMultilevel"/>
    <w:tmpl w:val="1632C06C"/>
    <w:lvl w:ilvl="0" w:tplc="EDB0F7F4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A3F1AF4"/>
    <w:multiLevelType w:val="multilevel"/>
    <w:tmpl w:val="9006A702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A47134"/>
    <w:multiLevelType w:val="multilevel"/>
    <w:tmpl w:val="576C5914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917243"/>
    <w:multiLevelType w:val="multilevel"/>
    <w:tmpl w:val="99B2E79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05B034F"/>
    <w:multiLevelType w:val="multilevel"/>
    <w:tmpl w:val="2F3EB37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4271463"/>
    <w:multiLevelType w:val="multilevel"/>
    <w:tmpl w:val="8842C3D2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6277256"/>
    <w:multiLevelType w:val="multilevel"/>
    <w:tmpl w:val="337A5012"/>
    <w:styleLink w:val="WWNum3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74F3961"/>
    <w:multiLevelType w:val="multilevel"/>
    <w:tmpl w:val="10B6538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8C2494D"/>
    <w:multiLevelType w:val="multilevel"/>
    <w:tmpl w:val="89808D1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8CF4419"/>
    <w:multiLevelType w:val="multilevel"/>
    <w:tmpl w:val="4C2803A4"/>
    <w:styleLink w:val="WWNum38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936423E"/>
    <w:multiLevelType w:val="multilevel"/>
    <w:tmpl w:val="24F4FD3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AE0795"/>
    <w:multiLevelType w:val="multilevel"/>
    <w:tmpl w:val="1BF024FC"/>
    <w:lvl w:ilvl="0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37850BC"/>
    <w:multiLevelType w:val="multilevel"/>
    <w:tmpl w:val="163C578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3C01A1A"/>
    <w:multiLevelType w:val="multilevel"/>
    <w:tmpl w:val="34E468E2"/>
    <w:styleLink w:val="WWNum14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4043A85"/>
    <w:multiLevelType w:val="multilevel"/>
    <w:tmpl w:val="7D1ADFA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54B2D9E"/>
    <w:multiLevelType w:val="multilevel"/>
    <w:tmpl w:val="72DA90D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5677077"/>
    <w:multiLevelType w:val="multilevel"/>
    <w:tmpl w:val="A1560274"/>
    <w:styleLink w:val="WWNum13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D3D1C97"/>
    <w:multiLevelType w:val="multilevel"/>
    <w:tmpl w:val="10DC136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1E0784F"/>
    <w:multiLevelType w:val="multilevel"/>
    <w:tmpl w:val="A328B73A"/>
    <w:styleLink w:val="Outline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9" w15:restartNumberingAfterBreak="0">
    <w:nsid w:val="43CE73B0"/>
    <w:multiLevelType w:val="hybridMultilevel"/>
    <w:tmpl w:val="028CF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00659"/>
    <w:multiLevelType w:val="multilevel"/>
    <w:tmpl w:val="48AC7552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63A541A"/>
    <w:multiLevelType w:val="multilevel"/>
    <w:tmpl w:val="6DC47B1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6877F95"/>
    <w:multiLevelType w:val="multilevel"/>
    <w:tmpl w:val="9190A554"/>
    <w:styleLink w:val="WWNum3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87B5704"/>
    <w:multiLevelType w:val="multilevel"/>
    <w:tmpl w:val="DE308D70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89A1110"/>
    <w:multiLevelType w:val="multilevel"/>
    <w:tmpl w:val="8FCE401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8B9206D"/>
    <w:multiLevelType w:val="hybridMultilevel"/>
    <w:tmpl w:val="B6E85F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1423A"/>
    <w:multiLevelType w:val="hybridMultilevel"/>
    <w:tmpl w:val="2FBA57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06587"/>
    <w:multiLevelType w:val="multilevel"/>
    <w:tmpl w:val="9260F1A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0BB6E31"/>
    <w:multiLevelType w:val="multilevel"/>
    <w:tmpl w:val="505AF4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2390E3A"/>
    <w:multiLevelType w:val="multilevel"/>
    <w:tmpl w:val="DF0098C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4C71A3E"/>
    <w:multiLevelType w:val="multilevel"/>
    <w:tmpl w:val="EE82B86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4FD2660"/>
    <w:multiLevelType w:val="multilevel"/>
    <w:tmpl w:val="D49054D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5060A0D"/>
    <w:multiLevelType w:val="multilevel"/>
    <w:tmpl w:val="74EAA1A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B451D5C"/>
    <w:multiLevelType w:val="multilevel"/>
    <w:tmpl w:val="F49C84C0"/>
    <w:styleLink w:val="WWNum1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4" w15:restartNumberingAfterBreak="0">
    <w:nsid w:val="5BDD6587"/>
    <w:multiLevelType w:val="multilevel"/>
    <w:tmpl w:val="813C4D42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DD62724"/>
    <w:multiLevelType w:val="multilevel"/>
    <w:tmpl w:val="B5FE6DD2"/>
    <w:styleLink w:val="WWNum12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EC026F0"/>
    <w:multiLevelType w:val="multilevel"/>
    <w:tmpl w:val="FF3EB840"/>
    <w:styleLink w:val="WWNum42"/>
    <w:lvl w:ilvl="0">
      <w:numFmt w:val="bullet"/>
      <w:lvlText w:val=""/>
      <w:lvlJc w:val="left"/>
      <w:pPr>
        <w:ind w:left="108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5F6566E3"/>
    <w:multiLevelType w:val="hybridMultilevel"/>
    <w:tmpl w:val="CDBEA6BA"/>
    <w:lvl w:ilvl="0" w:tplc="0F8E3752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8" w15:restartNumberingAfterBreak="0">
    <w:nsid w:val="5FA50D5A"/>
    <w:multiLevelType w:val="multilevel"/>
    <w:tmpl w:val="F1060776"/>
    <w:styleLink w:val="WWNum11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AE53447"/>
    <w:multiLevelType w:val="multilevel"/>
    <w:tmpl w:val="AF840CC0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AF75208"/>
    <w:multiLevelType w:val="multilevel"/>
    <w:tmpl w:val="992001E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C5B4080"/>
    <w:multiLevelType w:val="multilevel"/>
    <w:tmpl w:val="83B40B1E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E1163F0"/>
    <w:multiLevelType w:val="multilevel"/>
    <w:tmpl w:val="7D3CDF9C"/>
    <w:styleLink w:val="WWNum40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lowerLetter"/>
      <w:lvlText w:val="%2."/>
      <w:lvlJc w:val="left"/>
      <w:pPr>
        <w:ind w:left="2227" w:hanging="360"/>
      </w:pPr>
    </w:lvl>
    <w:lvl w:ilvl="2">
      <w:start w:val="1"/>
      <w:numFmt w:val="lowerRoman"/>
      <w:lvlText w:val="%1.%2.%3."/>
      <w:lvlJc w:val="right"/>
      <w:pPr>
        <w:ind w:left="2947" w:hanging="180"/>
      </w:pPr>
    </w:lvl>
    <w:lvl w:ilvl="3">
      <w:start w:val="1"/>
      <w:numFmt w:val="decimal"/>
      <w:lvlText w:val="%1.%2.%3.%4."/>
      <w:lvlJc w:val="left"/>
      <w:pPr>
        <w:ind w:left="3667" w:hanging="360"/>
      </w:pPr>
    </w:lvl>
    <w:lvl w:ilvl="4">
      <w:start w:val="1"/>
      <w:numFmt w:val="lowerLetter"/>
      <w:lvlText w:val="%1.%2.%3.%4.%5."/>
      <w:lvlJc w:val="left"/>
      <w:pPr>
        <w:ind w:left="4387" w:hanging="360"/>
      </w:pPr>
    </w:lvl>
    <w:lvl w:ilvl="5">
      <w:start w:val="1"/>
      <w:numFmt w:val="lowerRoman"/>
      <w:lvlText w:val="%1.%2.%3.%4.%5.%6."/>
      <w:lvlJc w:val="right"/>
      <w:pPr>
        <w:ind w:left="5107" w:hanging="180"/>
      </w:pPr>
    </w:lvl>
    <w:lvl w:ilvl="6">
      <w:start w:val="1"/>
      <w:numFmt w:val="decimal"/>
      <w:lvlText w:val="%1.%2.%3.%4.%5.%6.%7."/>
      <w:lvlJc w:val="left"/>
      <w:pPr>
        <w:ind w:left="5827" w:hanging="360"/>
      </w:pPr>
    </w:lvl>
    <w:lvl w:ilvl="7">
      <w:start w:val="1"/>
      <w:numFmt w:val="lowerLetter"/>
      <w:lvlText w:val="%1.%2.%3.%4.%5.%6.%7.%8."/>
      <w:lvlJc w:val="left"/>
      <w:pPr>
        <w:ind w:left="6547" w:hanging="360"/>
      </w:pPr>
    </w:lvl>
    <w:lvl w:ilvl="8">
      <w:start w:val="1"/>
      <w:numFmt w:val="lowerRoman"/>
      <w:lvlText w:val="%1.%2.%3.%4.%5.%6.%7.%8.%9."/>
      <w:lvlJc w:val="right"/>
      <w:pPr>
        <w:ind w:left="7267" w:hanging="180"/>
      </w:pPr>
    </w:lvl>
  </w:abstractNum>
  <w:abstractNum w:abstractNumId="53" w15:restartNumberingAfterBreak="0">
    <w:nsid w:val="6E3E1C1F"/>
    <w:multiLevelType w:val="multilevel"/>
    <w:tmpl w:val="F80C7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6EE04646"/>
    <w:multiLevelType w:val="multilevel"/>
    <w:tmpl w:val="75AEF460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6F5E33A9"/>
    <w:multiLevelType w:val="multilevel"/>
    <w:tmpl w:val="27A43060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2BD07D7"/>
    <w:multiLevelType w:val="multilevel"/>
    <w:tmpl w:val="D16247B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5E941A0"/>
    <w:multiLevelType w:val="multilevel"/>
    <w:tmpl w:val="D30C304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F96797A"/>
    <w:multiLevelType w:val="multilevel"/>
    <w:tmpl w:val="2578E72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8"/>
  </w:num>
  <w:num w:numId="2">
    <w:abstractNumId w:val="41"/>
  </w:num>
  <w:num w:numId="3">
    <w:abstractNumId w:val="20"/>
  </w:num>
  <w:num w:numId="4">
    <w:abstractNumId w:val="39"/>
  </w:num>
  <w:num w:numId="5">
    <w:abstractNumId w:val="6"/>
  </w:num>
  <w:num w:numId="6">
    <w:abstractNumId w:val="56"/>
  </w:num>
  <w:num w:numId="7">
    <w:abstractNumId w:val="18"/>
  </w:num>
  <w:num w:numId="8">
    <w:abstractNumId w:val="42"/>
  </w:num>
  <w:num w:numId="9">
    <w:abstractNumId w:val="40"/>
  </w:num>
  <w:num w:numId="10">
    <w:abstractNumId w:val="58"/>
  </w:num>
  <w:num w:numId="11">
    <w:abstractNumId w:val="25"/>
  </w:num>
  <w:num w:numId="12">
    <w:abstractNumId w:val="48"/>
  </w:num>
  <w:num w:numId="13">
    <w:abstractNumId w:val="45"/>
  </w:num>
  <w:num w:numId="14">
    <w:abstractNumId w:val="26"/>
  </w:num>
  <w:num w:numId="15">
    <w:abstractNumId w:val="23"/>
  </w:num>
  <w:num w:numId="16">
    <w:abstractNumId w:val="13"/>
  </w:num>
  <w:num w:numId="17">
    <w:abstractNumId w:val="1"/>
  </w:num>
  <w:num w:numId="18">
    <w:abstractNumId w:val="2"/>
  </w:num>
  <w:num w:numId="19">
    <w:abstractNumId w:val="43"/>
  </w:num>
  <w:num w:numId="20">
    <w:abstractNumId w:val="14"/>
  </w:num>
  <w:num w:numId="21">
    <w:abstractNumId w:val="11"/>
  </w:num>
  <w:num w:numId="22">
    <w:abstractNumId w:val="31"/>
  </w:num>
  <w:num w:numId="23">
    <w:abstractNumId w:val="49"/>
  </w:num>
  <w:num w:numId="24">
    <w:abstractNumId w:val="34"/>
  </w:num>
  <w:num w:numId="25">
    <w:abstractNumId w:val="37"/>
  </w:num>
  <w:num w:numId="26">
    <w:abstractNumId w:val="3"/>
  </w:num>
  <w:num w:numId="27">
    <w:abstractNumId w:val="57"/>
  </w:num>
  <w:num w:numId="28">
    <w:abstractNumId w:val="7"/>
  </w:num>
  <w:num w:numId="29">
    <w:abstractNumId w:val="24"/>
  </w:num>
  <w:num w:numId="30">
    <w:abstractNumId w:val="38"/>
  </w:num>
  <w:num w:numId="31">
    <w:abstractNumId w:val="22"/>
  </w:num>
  <w:num w:numId="32">
    <w:abstractNumId w:val="27"/>
  </w:num>
  <w:num w:numId="33">
    <w:abstractNumId w:val="50"/>
  </w:num>
  <w:num w:numId="34">
    <w:abstractNumId w:val="17"/>
  </w:num>
  <w:num w:numId="35">
    <w:abstractNumId w:val="33"/>
  </w:num>
  <w:num w:numId="36">
    <w:abstractNumId w:val="32"/>
  </w:num>
  <w:num w:numId="37">
    <w:abstractNumId w:val="4"/>
  </w:num>
  <w:num w:numId="38">
    <w:abstractNumId w:val="16"/>
  </w:num>
  <w:num w:numId="39">
    <w:abstractNumId w:val="19"/>
  </w:num>
  <w:num w:numId="40">
    <w:abstractNumId w:val="0"/>
  </w:num>
  <w:num w:numId="41">
    <w:abstractNumId w:val="52"/>
  </w:num>
  <w:num w:numId="42">
    <w:abstractNumId w:val="54"/>
  </w:num>
  <w:num w:numId="43">
    <w:abstractNumId w:val="46"/>
  </w:num>
  <w:num w:numId="44">
    <w:abstractNumId w:val="55"/>
  </w:num>
  <w:num w:numId="45">
    <w:abstractNumId w:val="5"/>
  </w:num>
  <w:num w:numId="46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47">
    <w:abstractNumId w:val="9"/>
  </w:num>
  <w:num w:numId="48">
    <w:abstractNumId w:val="51"/>
  </w:num>
  <w:num w:numId="49">
    <w:abstractNumId w:val="44"/>
  </w:num>
  <w:num w:numId="50">
    <w:abstractNumId w:val="12"/>
  </w:num>
  <w:num w:numId="51">
    <w:abstractNumId w:val="3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orbel" w:hAnsi="Corbel" w:hint="default"/>
          <w:b w:val="0"/>
          <w:i w:val="0"/>
          <w:color w:val="000000"/>
        </w:rPr>
      </w:lvl>
    </w:lvlOverride>
  </w:num>
  <w:num w:numId="52">
    <w:abstractNumId w:val="9"/>
  </w:num>
  <w:num w:numId="53">
    <w:abstractNumId w:val="51"/>
  </w:num>
  <w:num w:numId="54">
    <w:abstractNumId w:val="44"/>
  </w:num>
  <w:num w:numId="55">
    <w:abstractNumId w:val="12"/>
  </w:num>
  <w:num w:numId="56">
    <w:abstractNumId w:val="30"/>
  </w:num>
  <w:num w:numId="57">
    <w:abstractNumId w:val="29"/>
  </w:num>
  <w:num w:numId="58">
    <w:abstractNumId w:val="47"/>
  </w:num>
  <w:num w:numId="59">
    <w:abstractNumId w:val="21"/>
  </w:num>
  <w:num w:numId="60">
    <w:abstractNumId w:val="10"/>
  </w:num>
  <w:num w:numId="61">
    <w:abstractNumId w:val="36"/>
  </w:num>
  <w:num w:numId="62">
    <w:abstractNumId w:val="53"/>
  </w:num>
  <w:num w:numId="63">
    <w:abstractNumId w:val="15"/>
  </w:num>
  <w:num w:numId="64">
    <w:abstractNumId w:val="35"/>
  </w:num>
  <w:num w:numId="65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30"/>
    <w:rsid w:val="00002975"/>
    <w:rsid w:val="00027095"/>
    <w:rsid w:val="00036951"/>
    <w:rsid w:val="000616C5"/>
    <w:rsid w:val="00084D87"/>
    <w:rsid w:val="0009348E"/>
    <w:rsid w:val="00097711"/>
    <w:rsid w:val="000A4C60"/>
    <w:rsid w:val="000A5302"/>
    <w:rsid w:val="000B41B7"/>
    <w:rsid w:val="000D1EBE"/>
    <w:rsid w:val="000F2C93"/>
    <w:rsid w:val="0010295E"/>
    <w:rsid w:val="001135B7"/>
    <w:rsid w:val="00124419"/>
    <w:rsid w:val="00130316"/>
    <w:rsid w:val="001320C3"/>
    <w:rsid w:val="00136DA2"/>
    <w:rsid w:val="00137B80"/>
    <w:rsid w:val="00145D58"/>
    <w:rsid w:val="00157091"/>
    <w:rsid w:val="00170FD8"/>
    <w:rsid w:val="001B3CD2"/>
    <w:rsid w:val="001B4B56"/>
    <w:rsid w:val="001C17BE"/>
    <w:rsid w:val="001C1C78"/>
    <w:rsid w:val="001D2183"/>
    <w:rsid w:val="001D43F5"/>
    <w:rsid w:val="001D6350"/>
    <w:rsid w:val="001F1D60"/>
    <w:rsid w:val="001F1F89"/>
    <w:rsid w:val="001F2883"/>
    <w:rsid w:val="001F62CF"/>
    <w:rsid w:val="00205321"/>
    <w:rsid w:val="002171AD"/>
    <w:rsid w:val="00217F38"/>
    <w:rsid w:val="002411F4"/>
    <w:rsid w:val="00244692"/>
    <w:rsid w:val="00247F8D"/>
    <w:rsid w:val="00263030"/>
    <w:rsid w:val="002654F8"/>
    <w:rsid w:val="002706AA"/>
    <w:rsid w:val="00273C9B"/>
    <w:rsid w:val="00275AD7"/>
    <w:rsid w:val="002764BE"/>
    <w:rsid w:val="00286451"/>
    <w:rsid w:val="00287964"/>
    <w:rsid w:val="00294AE6"/>
    <w:rsid w:val="002971BC"/>
    <w:rsid w:val="002C5EB0"/>
    <w:rsid w:val="002C7873"/>
    <w:rsid w:val="002D545D"/>
    <w:rsid w:val="002E4B4C"/>
    <w:rsid w:val="002E64A3"/>
    <w:rsid w:val="002F408F"/>
    <w:rsid w:val="002F5E4B"/>
    <w:rsid w:val="002F75DD"/>
    <w:rsid w:val="00312B69"/>
    <w:rsid w:val="00312CA1"/>
    <w:rsid w:val="00321161"/>
    <w:rsid w:val="003249A4"/>
    <w:rsid w:val="003250BE"/>
    <w:rsid w:val="003445B4"/>
    <w:rsid w:val="003531D6"/>
    <w:rsid w:val="003571ED"/>
    <w:rsid w:val="003611CF"/>
    <w:rsid w:val="00361BEC"/>
    <w:rsid w:val="00363105"/>
    <w:rsid w:val="00366EC1"/>
    <w:rsid w:val="00370B39"/>
    <w:rsid w:val="00380D03"/>
    <w:rsid w:val="003A136B"/>
    <w:rsid w:val="003A1BB8"/>
    <w:rsid w:val="003B4C2C"/>
    <w:rsid w:val="003C00A6"/>
    <w:rsid w:val="003C021C"/>
    <w:rsid w:val="003C2AC6"/>
    <w:rsid w:val="003C4EA5"/>
    <w:rsid w:val="003D04F6"/>
    <w:rsid w:val="003D2938"/>
    <w:rsid w:val="003E6E79"/>
    <w:rsid w:val="0044077A"/>
    <w:rsid w:val="00442678"/>
    <w:rsid w:val="00444B6B"/>
    <w:rsid w:val="00454363"/>
    <w:rsid w:val="00457BFE"/>
    <w:rsid w:val="00460569"/>
    <w:rsid w:val="0047150F"/>
    <w:rsid w:val="0048753A"/>
    <w:rsid w:val="004A07BB"/>
    <w:rsid w:val="004B616E"/>
    <w:rsid w:val="004C6712"/>
    <w:rsid w:val="004D57A5"/>
    <w:rsid w:val="004F2D44"/>
    <w:rsid w:val="004F3CE0"/>
    <w:rsid w:val="00512B47"/>
    <w:rsid w:val="0051531D"/>
    <w:rsid w:val="0051664B"/>
    <w:rsid w:val="00522972"/>
    <w:rsid w:val="00523A74"/>
    <w:rsid w:val="00524F37"/>
    <w:rsid w:val="00526C71"/>
    <w:rsid w:val="00532258"/>
    <w:rsid w:val="00532DA7"/>
    <w:rsid w:val="00550A66"/>
    <w:rsid w:val="00553E9A"/>
    <w:rsid w:val="00557620"/>
    <w:rsid w:val="00561921"/>
    <w:rsid w:val="00561F2C"/>
    <w:rsid w:val="00577AA1"/>
    <w:rsid w:val="00585ADF"/>
    <w:rsid w:val="00593DD8"/>
    <w:rsid w:val="005B337C"/>
    <w:rsid w:val="005B3D78"/>
    <w:rsid w:val="005E3892"/>
    <w:rsid w:val="005F4E87"/>
    <w:rsid w:val="00601651"/>
    <w:rsid w:val="006027B6"/>
    <w:rsid w:val="006063F0"/>
    <w:rsid w:val="00622712"/>
    <w:rsid w:val="00625056"/>
    <w:rsid w:val="00637E86"/>
    <w:rsid w:val="00650A46"/>
    <w:rsid w:val="0065103F"/>
    <w:rsid w:val="00653191"/>
    <w:rsid w:val="00671906"/>
    <w:rsid w:val="006720CA"/>
    <w:rsid w:val="00673D2E"/>
    <w:rsid w:val="00674DC2"/>
    <w:rsid w:val="00674F36"/>
    <w:rsid w:val="006A53E9"/>
    <w:rsid w:val="006B25E3"/>
    <w:rsid w:val="006C18EA"/>
    <w:rsid w:val="006D7C27"/>
    <w:rsid w:val="006E7EFD"/>
    <w:rsid w:val="006F074D"/>
    <w:rsid w:val="006F6683"/>
    <w:rsid w:val="00701DD8"/>
    <w:rsid w:val="0070394A"/>
    <w:rsid w:val="007122DF"/>
    <w:rsid w:val="007206B4"/>
    <w:rsid w:val="007219B9"/>
    <w:rsid w:val="00722029"/>
    <w:rsid w:val="0072277D"/>
    <w:rsid w:val="00744153"/>
    <w:rsid w:val="00761145"/>
    <w:rsid w:val="00761983"/>
    <w:rsid w:val="00765872"/>
    <w:rsid w:val="00771F68"/>
    <w:rsid w:val="00776D82"/>
    <w:rsid w:val="00785418"/>
    <w:rsid w:val="0079524C"/>
    <w:rsid w:val="00797FFC"/>
    <w:rsid w:val="007B30E5"/>
    <w:rsid w:val="007D3D6C"/>
    <w:rsid w:val="007F4C0A"/>
    <w:rsid w:val="008018A0"/>
    <w:rsid w:val="008024E0"/>
    <w:rsid w:val="00802F20"/>
    <w:rsid w:val="008068BF"/>
    <w:rsid w:val="008341D3"/>
    <w:rsid w:val="008364F4"/>
    <w:rsid w:val="00840209"/>
    <w:rsid w:val="008575D1"/>
    <w:rsid w:val="00861AF1"/>
    <w:rsid w:val="00862E88"/>
    <w:rsid w:val="00864513"/>
    <w:rsid w:val="008648F5"/>
    <w:rsid w:val="0086578A"/>
    <w:rsid w:val="008676DC"/>
    <w:rsid w:val="00871507"/>
    <w:rsid w:val="00881B06"/>
    <w:rsid w:val="00885074"/>
    <w:rsid w:val="008A658D"/>
    <w:rsid w:val="008A70D1"/>
    <w:rsid w:val="008B510E"/>
    <w:rsid w:val="008B5438"/>
    <w:rsid w:val="008E0367"/>
    <w:rsid w:val="008E6DE6"/>
    <w:rsid w:val="008F1AF4"/>
    <w:rsid w:val="008F626F"/>
    <w:rsid w:val="00902DE0"/>
    <w:rsid w:val="00902E34"/>
    <w:rsid w:val="00903C61"/>
    <w:rsid w:val="009052A3"/>
    <w:rsid w:val="00905746"/>
    <w:rsid w:val="009545C2"/>
    <w:rsid w:val="009546D3"/>
    <w:rsid w:val="0095665D"/>
    <w:rsid w:val="00962E60"/>
    <w:rsid w:val="009652F5"/>
    <w:rsid w:val="009659AF"/>
    <w:rsid w:val="009807F4"/>
    <w:rsid w:val="00981BEA"/>
    <w:rsid w:val="009872C7"/>
    <w:rsid w:val="009966E3"/>
    <w:rsid w:val="009A4B07"/>
    <w:rsid w:val="009A5AF6"/>
    <w:rsid w:val="009A7FEB"/>
    <w:rsid w:val="009E11D2"/>
    <w:rsid w:val="009E3C9B"/>
    <w:rsid w:val="009E6FA5"/>
    <w:rsid w:val="00A007C7"/>
    <w:rsid w:val="00A03E41"/>
    <w:rsid w:val="00A10F89"/>
    <w:rsid w:val="00A11593"/>
    <w:rsid w:val="00A1192F"/>
    <w:rsid w:val="00A1523D"/>
    <w:rsid w:val="00A2128B"/>
    <w:rsid w:val="00A415C1"/>
    <w:rsid w:val="00A418B8"/>
    <w:rsid w:val="00A51579"/>
    <w:rsid w:val="00A559D8"/>
    <w:rsid w:val="00A567DD"/>
    <w:rsid w:val="00A57A5A"/>
    <w:rsid w:val="00A739AB"/>
    <w:rsid w:val="00A9440F"/>
    <w:rsid w:val="00A97D54"/>
    <w:rsid w:val="00AA5F4E"/>
    <w:rsid w:val="00AB4533"/>
    <w:rsid w:val="00AC210C"/>
    <w:rsid w:val="00AD2DF6"/>
    <w:rsid w:val="00AD34C7"/>
    <w:rsid w:val="00AE16A5"/>
    <w:rsid w:val="00AE3051"/>
    <w:rsid w:val="00AF0EA7"/>
    <w:rsid w:val="00B07DA5"/>
    <w:rsid w:val="00B116BD"/>
    <w:rsid w:val="00B116E4"/>
    <w:rsid w:val="00B11FF3"/>
    <w:rsid w:val="00B1334E"/>
    <w:rsid w:val="00B37EB8"/>
    <w:rsid w:val="00B44658"/>
    <w:rsid w:val="00B56BBD"/>
    <w:rsid w:val="00B6323C"/>
    <w:rsid w:val="00B734FE"/>
    <w:rsid w:val="00B7578F"/>
    <w:rsid w:val="00B90473"/>
    <w:rsid w:val="00BA4A5E"/>
    <w:rsid w:val="00BB07E9"/>
    <w:rsid w:val="00BF6194"/>
    <w:rsid w:val="00C001C2"/>
    <w:rsid w:val="00C121BD"/>
    <w:rsid w:val="00C13238"/>
    <w:rsid w:val="00C366B5"/>
    <w:rsid w:val="00C4118E"/>
    <w:rsid w:val="00C417B4"/>
    <w:rsid w:val="00C53F48"/>
    <w:rsid w:val="00C57965"/>
    <w:rsid w:val="00C6768F"/>
    <w:rsid w:val="00C80E10"/>
    <w:rsid w:val="00C80EA8"/>
    <w:rsid w:val="00C85D86"/>
    <w:rsid w:val="00C9318B"/>
    <w:rsid w:val="00C945E4"/>
    <w:rsid w:val="00C977E9"/>
    <w:rsid w:val="00CA1858"/>
    <w:rsid w:val="00CB3181"/>
    <w:rsid w:val="00CC3DD7"/>
    <w:rsid w:val="00CC5625"/>
    <w:rsid w:val="00CC6984"/>
    <w:rsid w:val="00CD1A31"/>
    <w:rsid w:val="00CF33BB"/>
    <w:rsid w:val="00CF66AB"/>
    <w:rsid w:val="00D00D0B"/>
    <w:rsid w:val="00D06AEC"/>
    <w:rsid w:val="00D15533"/>
    <w:rsid w:val="00D20304"/>
    <w:rsid w:val="00D2486E"/>
    <w:rsid w:val="00D272A3"/>
    <w:rsid w:val="00D31640"/>
    <w:rsid w:val="00D33C4B"/>
    <w:rsid w:val="00D45AE6"/>
    <w:rsid w:val="00D51EC6"/>
    <w:rsid w:val="00D57A6F"/>
    <w:rsid w:val="00D700E5"/>
    <w:rsid w:val="00D863C8"/>
    <w:rsid w:val="00D93485"/>
    <w:rsid w:val="00D95B88"/>
    <w:rsid w:val="00DA68AD"/>
    <w:rsid w:val="00DB732D"/>
    <w:rsid w:val="00DC367D"/>
    <w:rsid w:val="00DD22AB"/>
    <w:rsid w:val="00DE5E29"/>
    <w:rsid w:val="00DF705B"/>
    <w:rsid w:val="00E03CBD"/>
    <w:rsid w:val="00E045EF"/>
    <w:rsid w:val="00E36544"/>
    <w:rsid w:val="00E46DE4"/>
    <w:rsid w:val="00E5166F"/>
    <w:rsid w:val="00E523B5"/>
    <w:rsid w:val="00E778D3"/>
    <w:rsid w:val="00E85329"/>
    <w:rsid w:val="00E905E1"/>
    <w:rsid w:val="00E93597"/>
    <w:rsid w:val="00E97385"/>
    <w:rsid w:val="00EC29A4"/>
    <w:rsid w:val="00ED049E"/>
    <w:rsid w:val="00ED17A2"/>
    <w:rsid w:val="00EE574E"/>
    <w:rsid w:val="00EF6804"/>
    <w:rsid w:val="00F03504"/>
    <w:rsid w:val="00F24D75"/>
    <w:rsid w:val="00F32661"/>
    <w:rsid w:val="00F35E89"/>
    <w:rsid w:val="00F4402A"/>
    <w:rsid w:val="00F4783D"/>
    <w:rsid w:val="00F50975"/>
    <w:rsid w:val="00F53D8C"/>
    <w:rsid w:val="00F54EF9"/>
    <w:rsid w:val="00F771F5"/>
    <w:rsid w:val="00F77317"/>
    <w:rsid w:val="00F77A51"/>
    <w:rsid w:val="00F87C51"/>
    <w:rsid w:val="00F931DC"/>
    <w:rsid w:val="00FA45F5"/>
    <w:rsid w:val="00FA4B8C"/>
    <w:rsid w:val="00FA7689"/>
    <w:rsid w:val="00FB2926"/>
    <w:rsid w:val="00FB2A83"/>
    <w:rsid w:val="00FB2ECF"/>
    <w:rsid w:val="00FC245E"/>
    <w:rsid w:val="00FC50B2"/>
    <w:rsid w:val="00FC5972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D851F4"/>
  <w15:docId w15:val="{CCA19641-0046-BF40-A2C7-795187A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Textbody"/>
    <w:pPr>
      <w:keepNext/>
      <w:jc w:val="center"/>
      <w:outlineLvl w:val="0"/>
    </w:pPr>
    <w:rPr>
      <w:b/>
      <w:smallCaps/>
    </w:rPr>
  </w:style>
  <w:style w:type="paragraph" w:styleId="berschrift2">
    <w:name w:val="heading 2"/>
    <w:basedOn w:val="Standard1"/>
    <w:next w:val="Textbody"/>
    <w:pPr>
      <w:keepNext/>
      <w:outlineLvl w:val="1"/>
    </w:pPr>
    <w:rPr>
      <w:b/>
      <w:bCs/>
    </w:rPr>
  </w:style>
  <w:style w:type="paragraph" w:styleId="berschrift3">
    <w:name w:val="heading 3"/>
    <w:basedOn w:val="Standard1"/>
    <w:next w:val="Textbody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1"/>
    <w:next w:val="Textbody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1"/>
    <w:next w:val="Textbody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1"/>
    <w:next w:val="Textbody"/>
    <w:pPr>
      <w:keepNext/>
      <w:keepLines/>
      <w:spacing w:before="200"/>
      <w:outlineLvl w:val="7"/>
    </w:pPr>
    <w:rPr>
      <w:rFonts w:ascii="Cambria" w:hAnsi="Cambria" w:cs="F"/>
      <w:color w:val="404040"/>
      <w:sz w:val="20"/>
      <w:szCs w:val="20"/>
    </w:rPr>
  </w:style>
  <w:style w:type="paragraph" w:styleId="berschrift9">
    <w:name w:val="heading 9"/>
    <w:basedOn w:val="Standard1"/>
    <w:next w:val="Textbody"/>
    <w:pPr>
      <w:keepNext/>
      <w:keepLines/>
      <w:spacing w:before="20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widowControl/>
    </w:pPr>
    <w:rPr>
      <w:sz w:val="24"/>
      <w:szCs w:val="24"/>
      <w:lang w:eastAsia="en-US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jc w:val="center"/>
    </w:pPr>
    <w:rPr>
      <w:rFonts w:ascii="Garamond" w:hAnsi="Garamond"/>
      <w:b/>
      <w:bCs/>
      <w:smallCaps/>
      <w:sz w:val="22"/>
    </w:rPr>
  </w:style>
  <w:style w:type="paragraph" w:styleId="Liste">
    <w:name w:val="List"/>
    <w:basedOn w:val="Standard1"/>
    <w:pPr>
      <w:ind w:left="283" w:hanging="283"/>
    </w:pPr>
    <w:rPr>
      <w:rFonts w:cs="Mangal"/>
    </w:rPr>
  </w:style>
  <w:style w:type="paragraph" w:styleId="Beschriftung">
    <w:name w:val="caption"/>
    <w:basedOn w:val="Standard1"/>
    <w:pPr>
      <w:spacing w:after="200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Kopfzeile">
    <w:name w:val="header"/>
    <w:basedOn w:val="Standard1"/>
    <w:pPr>
      <w:suppressLineNumbers/>
      <w:tabs>
        <w:tab w:val="center" w:pos="4153"/>
        <w:tab w:val="right" w:pos="8306"/>
      </w:tabs>
    </w:pPr>
  </w:style>
  <w:style w:type="paragraph" w:styleId="Fuzeile">
    <w:name w:val="footer"/>
    <w:basedOn w:val="Standard1"/>
    <w:pPr>
      <w:suppressLineNumbers/>
      <w:tabs>
        <w:tab w:val="center" w:pos="4153"/>
        <w:tab w:val="right" w:pos="8306"/>
      </w:tabs>
    </w:pPr>
  </w:style>
  <w:style w:type="paragraph" w:styleId="Sprechblasentext">
    <w:name w:val="Balloon Text"/>
    <w:basedOn w:val="Standard1"/>
    <w:rPr>
      <w:rFonts w:ascii="Tahoma" w:hAnsi="Tahoma"/>
      <w:sz w:val="16"/>
      <w:szCs w:val="16"/>
    </w:rPr>
  </w:style>
  <w:style w:type="paragraph" w:styleId="Textkrper3">
    <w:name w:val="Body Text 3"/>
    <w:basedOn w:val="Standard1"/>
    <w:pPr>
      <w:spacing w:after="120"/>
    </w:pPr>
    <w:rPr>
      <w:sz w:val="16"/>
      <w:szCs w:val="16"/>
    </w:rPr>
  </w:style>
  <w:style w:type="paragraph" w:customStyle="1" w:styleId="ColorfulList-Accent11">
    <w:name w:val="Colorful List - Accent 11"/>
    <w:basedOn w:val="Standard1"/>
    <w:pPr>
      <w:ind w:left="720"/>
    </w:pPr>
  </w:style>
  <w:style w:type="paragraph" w:styleId="Listenabsatz">
    <w:name w:val="List Paragraph"/>
    <w:basedOn w:val="Standard1"/>
    <w:pPr>
      <w:ind w:left="720"/>
    </w:pPr>
  </w:style>
  <w:style w:type="paragraph" w:styleId="Literaturverzeichnis">
    <w:name w:val="Bibliography"/>
    <w:basedOn w:val="Standard1"/>
  </w:style>
  <w:style w:type="paragraph" w:styleId="Blocktext">
    <w:name w:val="Block Text"/>
    <w:basedOn w:val="Standard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 w:cs="F"/>
      <w:i/>
      <w:iCs/>
      <w:color w:val="4F81BD"/>
    </w:rPr>
  </w:style>
  <w:style w:type="paragraph" w:styleId="Textkrper2">
    <w:name w:val="Body Text 2"/>
    <w:basedOn w:val="Standard1"/>
    <w:pPr>
      <w:spacing w:after="120" w:line="480" w:lineRule="auto"/>
    </w:pPr>
  </w:style>
  <w:style w:type="paragraph" w:styleId="Textkrper-Zeileneinzug">
    <w:name w:val="Body Text Indent"/>
    <w:basedOn w:val="Textbody"/>
    <w:pPr>
      <w:ind w:firstLine="360"/>
      <w:jc w:val="left"/>
    </w:pPr>
    <w:rPr>
      <w:rFonts w:ascii="Times New Roman" w:hAnsi="Times New Roman"/>
      <w:b w:val="0"/>
      <w:bCs w:val="0"/>
      <w:smallCaps w:val="0"/>
      <w:sz w:val="24"/>
    </w:rPr>
  </w:style>
  <w:style w:type="paragraph" w:customStyle="1" w:styleId="Textbodyindent">
    <w:name w:val="Text body indent"/>
    <w:basedOn w:val="Standard1"/>
    <w:pPr>
      <w:spacing w:after="120"/>
      <w:ind w:left="283"/>
    </w:pPr>
  </w:style>
  <w:style w:type="paragraph" w:styleId="Textkrper-Erstzeileneinzug2">
    <w:name w:val="Body Text First Indent 2"/>
    <w:basedOn w:val="Textbodyindent"/>
    <w:pPr>
      <w:spacing w:after="0"/>
      <w:ind w:left="360" w:firstLine="360"/>
    </w:pPr>
  </w:style>
  <w:style w:type="paragraph" w:styleId="Textkrper-Einzug2">
    <w:name w:val="Body Text Indent 2"/>
    <w:basedOn w:val="Standard1"/>
    <w:pPr>
      <w:spacing w:after="120" w:line="480" w:lineRule="auto"/>
      <w:ind w:left="283"/>
    </w:pPr>
  </w:style>
  <w:style w:type="paragraph" w:styleId="Textkrper-Einzug3">
    <w:name w:val="Body Text Indent 3"/>
    <w:basedOn w:val="Standard1"/>
    <w:pPr>
      <w:spacing w:after="120"/>
      <w:ind w:left="283"/>
    </w:pPr>
    <w:rPr>
      <w:sz w:val="16"/>
      <w:szCs w:val="16"/>
    </w:rPr>
  </w:style>
  <w:style w:type="paragraph" w:styleId="Gruformel">
    <w:name w:val="Closing"/>
    <w:basedOn w:val="Standard1"/>
    <w:pPr>
      <w:ind w:left="4252"/>
    </w:pPr>
  </w:style>
  <w:style w:type="paragraph" w:styleId="Kommentartext">
    <w:name w:val="annotation text"/>
    <w:basedOn w:val="Standard1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Datum">
    <w:name w:val="Date"/>
    <w:basedOn w:val="Standard1"/>
  </w:style>
  <w:style w:type="paragraph" w:styleId="Dokumentstruktur">
    <w:name w:val="Document Map"/>
    <w:basedOn w:val="Standard1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1"/>
  </w:style>
  <w:style w:type="paragraph" w:styleId="Endnotentext">
    <w:name w:val="endnote text"/>
    <w:basedOn w:val="Standard1"/>
    <w:rPr>
      <w:sz w:val="20"/>
      <w:szCs w:val="20"/>
    </w:rPr>
  </w:style>
  <w:style w:type="paragraph" w:styleId="Umschlagadresse">
    <w:name w:val="envelope address"/>
    <w:basedOn w:val="Standard1"/>
    <w:pPr>
      <w:ind w:left="2880"/>
    </w:pPr>
    <w:rPr>
      <w:rFonts w:ascii="Cambria" w:hAnsi="Cambria" w:cs="F"/>
    </w:rPr>
  </w:style>
  <w:style w:type="paragraph" w:styleId="Umschlagabsenderadresse">
    <w:name w:val="envelope return"/>
    <w:basedOn w:val="Standard1"/>
    <w:rPr>
      <w:rFonts w:ascii="Cambria" w:hAnsi="Cambria" w:cs="F"/>
      <w:sz w:val="20"/>
      <w:szCs w:val="20"/>
    </w:rPr>
  </w:style>
  <w:style w:type="paragraph" w:styleId="Funotentext">
    <w:name w:val="footnote text"/>
    <w:basedOn w:val="Standard1"/>
    <w:rPr>
      <w:sz w:val="20"/>
      <w:szCs w:val="20"/>
    </w:rPr>
  </w:style>
  <w:style w:type="paragraph" w:styleId="HTMLAdresse">
    <w:name w:val="HTML Address"/>
    <w:basedOn w:val="Standard1"/>
    <w:rPr>
      <w:i/>
      <w:iCs/>
    </w:rPr>
  </w:style>
  <w:style w:type="paragraph" w:styleId="HTMLVorformatiert">
    <w:name w:val="HTML Preformatted"/>
    <w:basedOn w:val="Standard1"/>
    <w:rPr>
      <w:rFonts w:ascii="Consolas" w:hAnsi="Consolas" w:cs="Consolas"/>
      <w:sz w:val="20"/>
      <w:szCs w:val="20"/>
    </w:rPr>
  </w:style>
  <w:style w:type="paragraph" w:styleId="Index1">
    <w:name w:val="index 1"/>
    <w:basedOn w:val="Standard1"/>
    <w:pPr>
      <w:ind w:left="240" w:hanging="240"/>
    </w:pPr>
  </w:style>
  <w:style w:type="paragraph" w:styleId="Index2">
    <w:name w:val="index 2"/>
    <w:basedOn w:val="Standard1"/>
    <w:pPr>
      <w:ind w:left="480" w:hanging="240"/>
    </w:pPr>
  </w:style>
  <w:style w:type="paragraph" w:styleId="Index3">
    <w:name w:val="index 3"/>
    <w:basedOn w:val="Standard1"/>
    <w:pPr>
      <w:ind w:left="720" w:hanging="240"/>
    </w:pPr>
  </w:style>
  <w:style w:type="paragraph" w:styleId="Index4">
    <w:name w:val="index 4"/>
    <w:basedOn w:val="Standard1"/>
    <w:pPr>
      <w:ind w:left="960" w:hanging="240"/>
    </w:pPr>
  </w:style>
  <w:style w:type="paragraph" w:styleId="Index5">
    <w:name w:val="index 5"/>
    <w:basedOn w:val="Standard1"/>
    <w:pPr>
      <w:ind w:left="1200" w:hanging="240"/>
    </w:pPr>
  </w:style>
  <w:style w:type="paragraph" w:styleId="Index6">
    <w:name w:val="index 6"/>
    <w:basedOn w:val="Standard1"/>
    <w:pPr>
      <w:ind w:left="1440" w:hanging="240"/>
    </w:pPr>
  </w:style>
  <w:style w:type="paragraph" w:styleId="Index7">
    <w:name w:val="index 7"/>
    <w:basedOn w:val="Standard1"/>
    <w:pPr>
      <w:ind w:left="1680" w:hanging="240"/>
    </w:pPr>
  </w:style>
  <w:style w:type="paragraph" w:styleId="Index8">
    <w:name w:val="index 8"/>
    <w:basedOn w:val="Standard1"/>
    <w:pPr>
      <w:ind w:left="1920" w:hanging="240"/>
    </w:pPr>
  </w:style>
  <w:style w:type="paragraph" w:styleId="Index9">
    <w:name w:val="index 9"/>
    <w:basedOn w:val="Standard1"/>
    <w:pPr>
      <w:ind w:left="2160" w:hanging="240"/>
    </w:pPr>
  </w:style>
  <w:style w:type="paragraph" w:styleId="Indexberschrift">
    <w:name w:val="index heading"/>
    <w:basedOn w:val="Standard1"/>
    <w:rPr>
      <w:rFonts w:ascii="Cambria" w:hAnsi="Cambria" w:cs="F"/>
      <w:b/>
      <w:bCs/>
    </w:rPr>
  </w:style>
  <w:style w:type="paragraph" w:styleId="IntensivesZitat">
    <w:name w:val="Intense Quote"/>
    <w:basedOn w:val="Standar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e2">
    <w:name w:val="List 2"/>
    <w:basedOn w:val="Standard1"/>
    <w:pPr>
      <w:spacing w:after="120"/>
      <w:ind w:left="566" w:hanging="283"/>
    </w:pPr>
  </w:style>
  <w:style w:type="paragraph" w:styleId="Liste3">
    <w:name w:val="List 3"/>
    <w:basedOn w:val="Standard1"/>
    <w:pPr>
      <w:spacing w:after="120"/>
      <w:ind w:left="849" w:hanging="283"/>
    </w:pPr>
  </w:style>
  <w:style w:type="paragraph" w:styleId="Liste4">
    <w:name w:val="List 4"/>
    <w:basedOn w:val="Standard1"/>
    <w:pPr>
      <w:spacing w:after="120"/>
      <w:ind w:left="1132" w:hanging="283"/>
    </w:pPr>
  </w:style>
  <w:style w:type="paragraph" w:styleId="Liste5">
    <w:name w:val="List 5"/>
    <w:basedOn w:val="Standard1"/>
    <w:pPr>
      <w:spacing w:after="120"/>
      <w:ind w:left="1415" w:hanging="283"/>
    </w:pPr>
  </w:style>
  <w:style w:type="paragraph" w:styleId="Aufzhlungszeichen">
    <w:name w:val="List Bullet"/>
    <w:basedOn w:val="Standard1"/>
  </w:style>
  <w:style w:type="paragraph" w:styleId="Aufzhlungszeichen2">
    <w:name w:val="List Bullet 2"/>
    <w:basedOn w:val="Standard1"/>
  </w:style>
  <w:style w:type="paragraph" w:styleId="Aufzhlungszeichen3">
    <w:name w:val="List Bullet 3"/>
    <w:basedOn w:val="Standard1"/>
  </w:style>
  <w:style w:type="paragraph" w:styleId="Aufzhlungszeichen4">
    <w:name w:val="List Bullet 4"/>
    <w:basedOn w:val="Standard1"/>
  </w:style>
  <w:style w:type="paragraph" w:styleId="Aufzhlungszeichen5">
    <w:name w:val="List Bullet 5"/>
    <w:basedOn w:val="Standard1"/>
  </w:style>
  <w:style w:type="paragraph" w:styleId="Listenfortsetzung">
    <w:name w:val="List Continue"/>
    <w:basedOn w:val="Standard1"/>
    <w:pPr>
      <w:spacing w:after="120"/>
      <w:ind w:left="283"/>
    </w:pPr>
  </w:style>
  <w:style w:type="paragraph" w:styleId="Listenfortsetzung2">
    <w:name w:val="List Continue 2"/>
    <w:basedOn w:val="Standard1"/>
    <w:pPr>
      <w:spacing w:after="120"/>
      <w:ind w:left="566"/>
    </w:pPr>
  </w:style>
  <w:style w:type="paragraph" w:styleId="Listenfortsetzung3">
    <w:name w:val="List Continue 3"/>
    <w:basedOn w:val="Standard1"/>
    <w:pPr>
      <w:spacing w:after="120"/>
      <w:ind w:left="849"/>
    </w:pPr>
  </w:style>
  <w:style w:type="paragraph" w:styleId="Listenfortsetzung4">
    <w:name w:val="List Continue 4"/>
    <w:basedOn w:val="Standard1"/>
    <w:pPr>
      <w:spacing w:after="120"/>
      <w:ind w:left="1132"/>
    </w:pPr>
  </w:style>
  <w:style w:type="paragraph" w:styleId="Listenfortsetzung5">
    <w:name w:val="List Continue 5"/>
    <w:basedOn w:val="Standard1"/>
    <w:pPr>
      <w:spacing w:after="120"/>
      <w:ind w:left="1415"/>
    </w:pPr>
  </w:style>
  <w:style w:type="paragraph" w:styleId="Listennummer">
    <w:name w:val="List Number"/>
    <w:basedOn w:val="Standard1"/>
  </w:style>
  <w:style w:type="paragraph" w:styleId="Listennummer2">
    <w:name w:val="List Number 2"/>
    <w:basedOn w:val="Standard1"/>
  </w:style>
  <w:style w:type="paragraph" w:styleId="Listennummer3">
    <w:name w:val="List Number 3"/>
    <w:basedOn w:val="Standard1"/>
  </w:style>
  <w:style w:type="paragraph" w:styleId="Listennummer4">
    <w:name w:val="List Number 4"/>
    <w:basedOn w:val="Standard1"/>
  </w:style>
  <w:style w:type="paragraph" w:styleId="Listennummer5">
    <w:name w:val="List Number 5"/>
    <w:basedOn w:val="Standard1"/>
    <w:pPr>
      <w:outlineLvl w:val="0"/>
    </w:pPr>
  </w:style>
  <w:style w:type="paragraph" w:styleId="Mak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styleId="Nachrichtenkopf">
    <w:name w:val="Message Header"/>
    <w:basedOn w:val="Standard1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134" w:hanging="1134"/>
    </w:pPr>
    <w:rPr>
      <w:rFonts w:ascii="Cambria" w:hAnsi="Cambria" w:cs="F"/>
    </w:rPr>
  </w:style>
  <w:style w:type="paragraph" w:styleId="KeinLeerraum">
    <w:name w:val="No Spacing"/>
    <w:pPr>
      <w:widowControl/>
    </w:pPr>
    <w:rPr>
      <w:sz w:val="24"/>
      <w:szCs w:val="24"/>
      <w:lang w:eastAsia="en-US"/>
    </w:rPr>
  </w:style>
  <w:style w:type="paragraph" w:styleId="StandardWeb">
    <w:name w:val="Normal (Web)"/>
    <w:basedOn w:val="Standard1"/>
  </w:style>
  <w:style w:type="paragraph" w:styleId="Standardeinzug">
    <w:name w:val="Normal Indent"/>
    <w:basedOn w:val="Standard1"/>
    <w:pPr>
      <w:ind w:left="720"/>
    </w:pPr>
  </w:style>
  <w:style w:type="paragraph" w:styleId="Fu-Endnotenberschrift">
    <w:name w:val="Note Heading"/>
    <w:basedOn w:val="Standard1"/>
  </w:style>
  <w:style w:type="paragraph" w:styleId="NurText">
    <w:name w:val="Plain Text"/>
    <w:basedOn w:val="Standard1"/>
    <w:rPr>
      <w:rFonts w:ascii="Consolas" w:hAnsi="Consolas" w:cs="Consolas"/>
      <w:sz w:val="21"/>
      <w:szCs w:val="21"/>
    </w:rPr>
  </w:style>
  <w:style w:type="paragraph" w:styleId="Zitat">
    <w:name w:val="Quote"/>
    <w:basedOn w:val="Standard1"/>
    <w:rPr>
      <w:i/>
      <w:iCs/>
      <w:color w:val="000000"/>
    </w:rPr>
  </w:style>
  <w:style w:type="paragraph" w:styleId="Anrede">
    <w:name w:val="Salutation"/>
    <w:basedOn w:val="Standard1"/>
    <w:pPr>
      <w:suppressLineNumbers/>
    </w:pPr>
  </w:style>
  <w:style w:type="paragraph" w:styleId="Unterschrift">
    <w:name w:val="Signature"/>
    <w:basedOn w:val="Standard1"/>
    <w:pPr>
      <w:suppressLineNumbers/>
      <w:ind w:left="4252"/>
    </w:pPr>
  </w:style>
  <w:style w:type="paragraph" w:styleId="Untertitel">
    <w:name w:val="Subtitle"/>
    <w:basedOn w:val="Standard1"/>
    <w:next w:val="Textbody"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Rechtsgrundlagenverzeichnis">
    <w:name w:val="table of authorities"/>
    <w:basedOn w:val="Standard1"/>
    <w:pPr>
      <w:ind w:left="240" w:hanging="240"/>
    </w:pPr>
  </w:style>
  <w:style w:type="paragraph" w:styleId="Abbildungsverzeichnis">
    <w:name w:val="table of figures"/>
    <w:basedOn w:val="Standard1"/>
  </w:style>
  <w:style w:type="paragraph" w:styleId="Titel">
    <w:name w:val="Title"/>
    <w:basedOn w:val="Standard1"/>
    <w:next w:val="Untertitel"/>
    <w:pPr>
      <w:pBdr>
        <w:bottom w:val="single" w:sz="8" w:space="4" w:color="4F81BD"/>
      </w:pBdr>
      <w:spacing w:after="300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RGV-berschrift">
    <w:name w:val="toa heading"/>
    <w:basedOn w:val="Standard1"/>
    <w:pPr>
      <w:spacing w:before="120"/>
    </w:pPr>
    <w:rPr>
      <w:rFonts w:ascii="Cambria" w:hAnsi="Cambria" w:cs="F"/>
      <w:b/>
      <w:bCs/>
    </w:rPr>
  </w:style>
  <w:style w:type="paragraph" w:customStyle="1" w:styleId="Contents1">
    <w:name w:val="Contents 1"/>
    <w:basedOn w:val="Standard1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1"/>
    <w:pPr>
      <w:tabs>
        <w:tab w:val="right" w:leader="dot" w:pos="9595"/>
      </w:tabs>
      <w:spacing w:after="100"/>
      <w:ind w:left="240"/>
    </w:pPr>
  </w:style>
  <w:style w:type="paragraph" w:customStyle="1" w:styleId="Contents3">
    <w:name w:val="Contents 3"/>
    <w:basedOn w:val="Standard1"/>
    <w:pPr>
      <w:tabs>
        <w:tab w:val="right" w:leader="dot" w:pos="9552"/>
      </w:tabs>
      <w:spacing w:after="100"/>
      <w:ind w:left="480"/>
    </w:pPr>
  </w:style>
  <w:style w:type="paragraph" w:customStyle="1" w:styleId="Contents4">
    <w:name w:val="Contents 4"/>
    <w:basedOn w:val="Standard1"/>
    <w:pPr>
      <w:tabs>
        <w:tab w:val="right" w:leader="dot" w:pos="9509"/>
      </w:tabs>
      <w:spacing w:after="100"/>
      <w:ind w:left="720"/>
    </w:pPr>
  </w:style>
  <w:style w:type="paragraph" w:customStyle="1" w:styleId="Contents5">
    <w:name w:val="Contents 5"/>
    <w:basedOn w:val="Standard1"/>
    <w:pPr>
      <w:tabs>
        <w:tab w:val="right" w:leader="dot" w:pos="9466"/>
      </w:tabs>
      <w:spacing w:after="100"/>
      <w:ind w:left="960"/>
    </w:pPr>
  </w:style>
  <w:style w:type="paragraph" w:customStyle="1" w:styleId="Contents6">
    <w:name w:val="Contents 6"/>
    <w:basedOn w:val="Standard1"/>
    <w:pPr>
      <w:tabs>
        <w:tab w:val="right" w:leader="dot" w:pos="9423"/>
      </w:tabs>
      <w:spacing w:after="100"/>
      <w:ind w:left="1200"/>
    </w:pPr>
  </w:style>
  <w:style w:type="paragraph" w:customStyle="1" w:styleId="Contents7">
    <w:name w:val="Contents 7"/>
    <w:basedOn w:val="Standard1"/>
    <w:pPr>
      <w:tabs>
        <w:tab w:val="right" w:leader="dot" w:pos="9380"/>
      </w:tabs>
      <w:spacing w:after="100"/>
      <w:ind w:left="1440"/>
    </w:pPr>
  </w:style>
  <w:style w:type="paragraph" w:customStyle="1" w:styleId="Contents8">
    <w:name w:val="Contents 8"/>
    <w:basedOn w:val="Standard1"/>
    <w:pPr>
      <w:tabs>
        <w:tab w:val="right" w:leader="dot" w:pos="9337"/>
      </w:tabs>
      <w:spacing w:after="100"/>
      <w:ind w:left="1680"/>
    </w:pPr>
  </w:style>
  <w:style w:type="paragraph" w:customStyle="1" w:styleId="Contents9">
    <w:name w:val="Contents 9"/>
    <w:basedOn w:val="Standard1"/>
    <w:pPr>
      <w:tabs>
        <w:tab w:val="right" w:leader="dot" w:pos="9294"/>
      </w:tabs>
      <w:spacing w:after="100"/>
      <w:ind w:left="1920"/>
    </w:pPr>
  </w:style>
  <w:style w:type="paragraph" w:customStyle="1" w:styleId="ContentsHeading">
    <w:name w:val="Contents Heading"/>
    <w:basedOn w:val="berschrift1"/>
    <w:pPr>
      <w:keepLines/>
      <w:suppressLineNumbers/>
      <w:spacing w:before="480"/>
      <w:jc w:val="left"/>
    </w:pPr>
    <w:rPr>
      <w:rFonts w:ascii="Cambria" w:hAnsi="Cambria" w:cs="F"/>
      <w:bCs/>
      <w:smallCaps w:val="0"/>
      <w:color w:val="365F91"/>
      <w:sz w:val="28"/>
      <w:szCs w:val="28"/>
    </w:rPr>
  </w:style>
  <w:style w:type="character" w:styleId="Seitenzahl">
    <w:name w:val="page number"/>
    <w:basedOn w:val="Absatz-Standardschriftart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Internetlink">
    <w:name w:val="Internet link"/>
    <w:rPr>
      <w:rFonts w:ascii="Verdana" w:hAnsi="Verdana"/>
      <w:b/>
      <w:bCs/>
      <w:strike w:val="0"/>
      <w:dstrike w:val="0"/>
      <w:color w:val="315C5D"/>
      <w:sz w:val="15"/>
      <w:szCs w:val="15"/>
      <w:u w:val="none"/>
    </w:rPr>
  </w:style>
  <w:style w:type="character" w:customStyle="1" w:styleId="StrongEmphasis">
    <w:name w:val="Strong Emphasis"/>
    <w:rPr>
      <w:b/>
      <w:bCs/>
    </w:rPr>
  </w:style>
  <w:style w:type="character" w:styleId="Hervorhebung">
    <w:name w:val="Emphasis"/>
    <w:rPr>
      <w:i/>
      <w:iCs/>
    </w:rPr>
  </w:style>
  <w:style w:type="character" w:customStyle="1" w:styleId="HeaderChar">
    <w:name w:val="Header Char"/>
    <w:rPr>
      <w:sz w:val="24"/>
      <w:szCs w:val="24"/>
      <w:lang w:eastAsia="en-US"/>
    </w:rPr>
  </w:style>
  <w:style w:type="character" w:customStyle="1" w:styleId="BodyText2Char">
    <w:name w:val="Body Text 2 Char"/>
    <w:basedOn w:val="Absatz-Standardschriftart"/>
    <w:rPr>
      <w:sz w:val="24"/>
      <w:szCs w:val="24"/>
      <w:lang w:eastAsia="en-US"/>
    </w:rPr>
  </w:style>
  <w:style w:type="character" w:customStyle="1" w:styleId="BodyTextChar">
    <w:name w:val="Body Text Char"/>
    <w:basedOn w:val="Absatz-Standardschriftart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FirstIndentChar">
    <w:name w:val="Body Text First Indent Char"/>
    <w:basedOn w:val="BodyTextChar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IndentChar">
    <w:name w:val="Body Text Indent Char"/>
    <w:basedOn w:val="Absatz-Standardschriftart"/>
    <w:rPr>
      <w:sz w:val="24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rPr>
      <w:sz w:val="24"/>
      <w:szCs w:val="24"/>
      <w:lang w:eastAsia="en-US"/>
    </w:rPr>
  </w:style>
  <w:style w:type="character" w:customStyle="1" w:styleId="BodyTextIndent2Char">
    <w:name w:val="Body Text Indent 2 Char"/>
    <w:basedOn w:val="Absatz-Standardschriftart"/>
    <w:rPr>
      <w:sz w:val="24"/>
      <w:szCs w:val="24"/>
      <w:lang w:eastAsia="en-US"/>
    </w:rPr>
  </w:style>
  <w:style w:type="character" w:customStyle="1" w:styleId="BodyTextIndent3Char">
    <w:name w:val="Body Text Indent 3 Char"/>
    <w:basedOn w:val="Absatz-Standardschriftart"/>
    <w:rPr>
      <w:sz w:val="16"/>
      <w:szCs w:val="16"/>
      <w:lang w:eastAsia="en-US"/>
    </w:rPr>
  </w:style>
  <w:style w:type="character" w:customStyle="1" w:styleId="ClosingChar">
    <w:name w:val="Closing Char"/>
    <w:basedOn w:val="Absatz-Standardschriftart"/>
    <w:rPr>
      <w:sz w:val="24"/>
      <w:szCs w:val="24"/>
      <w:lang w:eastAsia="en-US"/>
    </w:rPr>
  </w:style>
  <w:style w:type="character" w:customStyle="1" w:styleId="CommentTextChar">
    <w:name w:val="Comment Text Char"/>
    <w:basedOn w:val="Absatz-Standardschriftart"/>
    <w:rPr>
      <w:lang w:eastAsia="en-US"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character" w:customStyle="1" w:styleId="DateChar">
    <w:name w:val="Date Char"/>
    <w:basedOn w:val="Absatz-Standardschriftart"/>
    <w:rPr>
      <w:sz w:val="24"/>
      <w:szCs w:val="24"/>
      <w:lang w:eastAsia="en-US"/>
    </w:rPr>
  </w:style>
  <w:style w:type="character" w:customStyle="1" w:styleId="DocumentMapChar">
    <w:name w:val="Document Map Char"/>
    <w:basedOn w:val="Absatz-Standardschriftart"/>
    <w:rPr>
      <w:rFonts w:ascii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basedOn w:val="Absatz-Standardschriftart"/>
    <w:rPr>
      <w:sz w:val="24"/>
      <w:szCs w:val="24"/>
      <w:lang w:eastAsia="en-US"/>
    </w:rPr>
  </w:style>
  <w:style w:type="character" w:customStyle="1" w:styleId="EndnoteTextChar">
    <w:name w:val="Endnote Text Char"/>
    <w:basedOn w:val="Absatz-Standardschriftart"/>
    <w:rPr>
      <w:lang w:eastAsia="en-US"/>
    </w:rPr>
  </w:style>
  <w:style w:type="character" w:customStyle="1" w:styleId="FootnoteTextChar">
    <w:name w:val="Footnote Text Char"/>
    <w:basedOn w:val="Absatz-Standardschriftart"/>
    <w:rPr>
      <w:lang w:eastAsia="en-US"/>
    </w:rPr>
  </w:style>
  <w:style w:type="character" w:customStyle="1" w:styleId="Heading8Char">
    <w:name w:val="Heading 8 Char"/>
    <w:basedOn w:val="Absatz-Standardschriftart"/>
    <w:rPr>
      <w:rFonts w:ascii="Cambria" w:hAnsi="Cambria" w:cs="F"/>
      <w:color w:val="404040"/>
      <w:lang w:eastAsia="en-US"/>
    </w:rPr>
  </w:style>
  <w:style w:type="character" w:customStyle="1" w:styleId="Heading9Char">
    <w:name w:val="Heading 9 Char"/>
    <w:basedOn w:val="Absatz-Standardschriftart"/>
    <w:rPr>
      <w:rFonts w:ascii="Cambria" w:hAnsi="Cambria" w:cs="F"/>
      <w:i/>
      <w:iCs/>
      <w:color w:val="404040"/>
      <w:lang w:eastAsia="en-US"/>
    </w:rPr>
  </w:style>
  <w:style w:type="character" w:customStyle="1" w:styleId="HTMLAddressChar">
    <w:name w:val="HTML Address Char"/>
    <w:basedOn w:val="Absatz-Standardschriftart"/>
    <w:rPr>
      <w:i/>
      <w:iCs/>
      <w:sz w:val="24"/>
      <w:szCs w:val="24"/>
      <w:lang w:eastAsia="en-US"/>
    </w:rPr>
  </w:style>
  <w:style w:type="character" w:customStyle="1" w:styleId="HTMLPreformattedChar">
    <w:name w:val="HTML Preformatted Char"/>
    <w:basedOn w:val="Absatz-Standardschriftart"/>
    <w:rPr>
      <w:rFonts w:ascii="Consolas" w:hAnsi="Consolas" w:cs="Consolas"/>
      <w:lang w:eastAsia="en-US"/>
    </w:rPr>
  </w:style>
  <w:style w:type="character" w:customStyle="1" w:styleId="IntenseQuoteChar">
    <w:name w:val="Intense Quote Char"/>
    <w:basedOn w:val="Absatz-Standardschriftart"/>
    <w:rPr>
      <w:b/>
      <w:bCs/>
      <w:i/>
      <w:iCs/>
      <w:color w:val="4F81BD"/>
      <w:sz w:val="24"/>
      <w:szCs w:val="24"/>
      <w:lang w:eastAsia="en-US"/>
    </w:rPr>
  </w:style>
  <w:style w:type="character" w:customStyle="1" w:styleId="MacroTextChar">
    <w:name w:val="Macro Text Char"/>
    <w:basedOn w:val="Absatz-Standardschriftart"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Absatz-Standardschriftart"/>
    <w:rPr>
      <w:rFonts w:ascii="Cambria" w:hAnsi="Cambria" w:cs="F"/>
      <w:sz w:val="24"/>
      <w:szCs w:val="24"/>
      <w:lang w:eastAsia="en-US"/>
    </w:rPr>
  </w:style>
  <w:style w:type="character" w:customStyle="1" w:styleId="NoteHeadingChar">
    <w:name w:val="Note Heading Char"/>
    <w:basedOn w:val="Absatz-Standardschriftart"/>
    <w:rPr>
      <w:sz w:val="24"/>
      <w:szCs w:val="24"/>
      <w:lang w:eastAsia="en-US"/>
    </w:rPr>
  </w:style>
  <w:style w:type="character" w:customStyle="1" w:styleId="PlainTextChar">
    <w:name w:val="Plain Text Char"/>
    <w:basedOn w:val="Absatz-Standardschriftart"/>
    <w:rPr>
      <w:rFonts w:ascii="Consolas" w:hAnsi="Consolas" w:cs="Consolas"/>
      <w:sz w:val="21"/>
      <w:szCs w:val="21"/>
      <w:lang w:eastAsia="en-US"/>
    </w:rPr>
  </w:style>
  <w:style w:type="character" w:customStyle="1" w:styleId="QuoteChar">
    <w:name w:val="Quote Char"/>
    <w:basedOn w:val="Absatz-Standardschriftart"/>
    <w:rPr>
      <w:i/>
      <w:iCs/>
      <w:color w:val="000000"/>
      <w:sz w:val="24"/>
      <w:szCs w:val="24"/>
      <w:lang w:eastAsia="en-US"/>
    </w:rPr>
  </w:style>
  <w:style w:type="character" w:customStyle="1" w:styleId="SalutationChar">
    <w:name w:val="Salutation Char"/>
    <w:basedOn w:val="Absatz-Standardschriftart"/>
    <w:rPr>
      <w:sz w:val="24"/>
      <w:szCs w:val="24"/>
      <w:lang w:eastAsia="en-US"/>
    </w:rPr>
  </w:style>
  <w:style w:type="character" w:customStyle="1" w:styleId="SignatureChar">
    <w:name w:val="Signature Char"/>
    <w:basedOn w:val="Absatz-Standardschriftart"/>
    <w:rPr>
      <w:sz w:val="24"/>
      <w:szCs w:val="24"/>
      <w:lang w:eastAsia="en-US"/>
    </w:rPr>
  </w:style>
  <w:style w:type="character" w:customStyle="1" w:styleId="SubtitleChar">
    <w:name w:val="Subtitle Char"/>
    <w:basedOn w:val="Absatz-Standardschriftart"/>
    <w:rPr>
      <w:rFonts w:ascii="Cambria" w:hAnsi="Cambria" w:cs="F"/>
      <w:i/>
      <w:iCs/>
      <w:color w:val="4F81BD"/>
      <w:spacing w:val="15"/>
      <w:sz w:val="24"/>
      <w:szCs w:val="24"/>
      <w:lang w:eastAsia="en-US"/>
    </w:rPr>
  </w:style>
  <w:style w:type="character" w:customStyle="1" w:styleId="TitleChar">
    <w:name w:val="Title Char"/>
    <w:basedOn w:val="Absatz-Standardschriftart"/>
    <w:rPr>
      <w:rFonts w:ascii="Cambria" w:hAnsi="Cambria" w:cs="F"/>
      <w:color w:val="17365D"/>
      <w:spacing w:val="5"/>
      <w:kern w:val="3"/>
      <w:sz w:val="52"/>
      <w:szCs w:val="52"/>
      <w:lang w:eastAsia="en-US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  <w:i w:val="0"/>
      <w:color w:val="00000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lang w:val="en-US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numbering" w:customStyle="1" w:styleId="WWNum24">
    <w:name w:val="WWNum24"/>
    <w:basedOn w:val="KeineListe"/>
    <w:pPr>
      <w:numPr>
        <w:numId w:val="25"/>
      </w:numPr>
    </w:pPr>
  </w:style>
  <w:style w:type="numbering" w:customStyle="1" w:styleId="WWNum25">
    <w:name w:val="WWNum25"/>
    <w:basedOn w:val="KeineListe"/>
    <w:pPr>
      <w:numPr>
        <w:numId w:val="26"/>
      </w:numPr>
    </w:pPr>
  </w:style>
  <w:style w:type="numbering" w:customStyle="1" w:styleId="WWNum26">
    <w:name w:val="WWNum26"/>
    <w:basedOn w:val="KeineListe"/>
    <w:pPr>
      <w:numPr>
        <w:numId w:val="27"/>
      </w:numPr>
    </w:pPr>
  </w:style>
  <w:style w:type="numbering" w:customStyle="1" w:styleId="WWNum27">
    <w:name w:val="WWNum27"/>
    <w:basedOn w:val="KeineListe"/>
    <w:pPr>
      <w:numPr>
        <w:numId w:val="28"/>
      </w:numPr>
    </w:pPr>
  </w:style>
  <w:style w:type="numbering" w:customStyle="1" w:styleId="WWNum28">
    <w:name w:val="WWNum28"/>
    <w:basedOn w:val="KeineListe"/>
    <w:pPr>
      <w:numPr>
        <w:numId w:val="29"/>
      </w:numPr>
    </w:pPr>
  </w:style>
  <w:style w:type="numbering" w:customStyle="1" w:styleId="WWNum29">
    <w:name w:val="WWNum29"/>
    <w:basedOn w:val="KeineListe"/>
    <w:pPr>
      <w:numPr>
        <w:numId w:val="30"/>
      </w:numPr>
    </w:pPr>
  </w:style>
  <w:style w:type="numbering" w:customStyle="1" w:styleId="WWNum30">
    <w:name w:val="WWNum30"/>
    <w:basedOn w:val="KeineListe"/>
    <w:pPr>
      <w:numPr>
        <w:numId w:val="31"/>
      </w:numPr>
    </w:pPr>
  </w:style>
  <w:style w:type="numbering" w:customStyle="1" w:styleId="WWNum31">
    <w:name w:val="WWNum31"/>
    <w:basedOn w:val="KeineListe"/>
    <w:pPr>
      <w:numPr>
        <w:numId w:val="32"/>
      </w:numPr>
    </w:pPr>
  </w:style>
  <w:style w:type="numbering" w:customStyle="1" w:styleId="WWNum32">
    <w:name w:val="WWNum32"/>
    <w:basedOn w:val="KeineListe"/>
    <w:pPr>
      <w:numPr>
        <w:numId w:val="33"/>
      </w:numPr>
    </w:pPr>
  </w:style>
  <w:style w:type="numbering" w:customStyle="1" w:styleId="WWNum33">
    <w:name w:val="WWNum33"/>
    <w:basedOn w:val="KeineListe"/>
    <w:pPr>
      <w:numPr>
        <w:numId w:val="34"/>
      </w:numPr>
    </w:pPr>
  </w:style>
  <w:style w:type="numbering" w:customStyle="1" w:styleId="WWNum34">
    <w:name w:val="WWNum34"/>
    <w:basedOn w:val="KeineListe"/>
    <w:pPr>
      <w:numPr>
        <w:numId w:val="35"/>
      </w:numPr>
    </w:pPr>
  </w:style>
  <w:style w:type="numbering" w:customStyle="1" w:styleId="WWNum35">
    <w:name w:val="WWNum35"/>
    <w:basedOn w:val="KeineListe"/>
    <w:pPr>
      <w:numPr>
        <w:numId w:val="36"/>
      </w:numPr>
    </w:pPr>
  </w:style>
  <w:style w:type="numbering" w:customStyle="1" w:styleId="WWNum36">
    <w:name w:val="WWNum36"/>
    <w:basedOn w:val="KeineListe"/>
    <w:pPr>
      <w:numPr>
        <w:numId w:val="37"/>
      </w:numPr>
    </w:pPr>
  </w:style>
  <w:style w:type="numbering" w:customStyle="1" w:styleId="WWNum37">
    <w:name w:val="WWNum37"/>
    <w:basedOn w:val="KeineListe"/>
    <w:pPr>
      <w:numPr>
        <w:numId w:val="38"/>
      </w:numPr>
    </w:pPr>
  </w:style>
  <w:style w:type="numbering" w:customStyle="1" w:styleId="WWNum38">
    <w:name w:val="WWNum38"/>
    <w:basedOn w:val="KeineListe"/>
    <w:pPr>
      <w:numPr>
        <w:numId w:val="39"/>
      </w:numPr>
    </w:pPr>
  </w:style>
  <w:style w:type="numbering" w:customStyle="1" w:styleId="WWNum39">
    <w:name w:val="WWNum39"/>
    <w:basedOn w:val="KeineListe"/>
    <w:pPr>
      <w:numPr>
        <w:numId w:val="40"/>
      </w:numPr>
    </w:pPr>
  </w:style>
  <w:style w:type="numbering" w:customStyle="1" w:styleId="WWNum40">
    <w:name w:val="WWNum40"/>
    <w:basedOn w:val="KeineListe"/>
    <w:pPr>
      <w:numPr>
        <w:numId w:val="41"/>
      </w:numPr>
    </w:pPr>
  </w:style>
  <w:style w:type="numbering" w:customStyle="1" w:styleId="WWNum41">
    <w:name w:val="WWNum41"/>
    <w:basedOn w:val="KeineListe"/>
    <w:pPr>
      <w:numPr>
        <w:numId w:val="42"/>
      </w:numPr>
    </w:pPr>
  </w:style>
  <w:style w:type="numbering" w:customStyle="1" w:styleId="WWNum42">
    <w:name w:val="WWNum42"/>
    <w:basedOn w:val="KeineListe"/>
    <w:pPr>
      <w:numPr>
        <w:numId w:val="43"/>
      </w:numPr>
    </w:pPr>
  </w:style>
  <w:style w:type="numbering" w:customStyle="1" w:styleId="WWNum43">
    <w:name w:val="WWNum43"/>
    <w:basedOn w:val="KeineListe"/>
    <w:pPr>
      <w:numPr>
        <w:numId w:val="44"/>
      </w:numPr>
    </w:pPr>
  </w:style>
  <w:style w:type="numbering" w:customStyle="1" w:styleId="WWNum44">
    <w:name w:val="WWNum44"/>
    <w:basedOn w:val="KeineListe"/>
    <w:pPr>
      <w:numPr>
        <w:numId w:val="45"/>
      </w:numPr>
    </w:pPr>
  </w:style>
  <w:style w:type="numbering" w:customStyle="1" w:styleId="WWNum45">
    <w:name w:val="WWNum45"/>
    <w:basedOn w:val="KeineListe"/>
    <w:pPr>
      <w:numPr>
        <w:numId w:val="63"/>
      </w:numPr>
    </w:pPr>
  </w:style>
  <w:style w:type="numbering" w:customStyle="1" w:styleId="WWNum46">
    <w:name w:val="WWNum46"/>
    <w:basedOn w:val="KeineListe"/>
    <w:pPr>
      <w:numPr>
        <w:numId w:val="47"/>
      </w:numPr>
    </w:pPr>
  </w:style>
  <w:style w:type="numbering" w:customStyle="1" w:styleId="WWNum47">
    <w:name w:val="WWNum47"/>
    <w:basedOn w:val="KeineListe"/>
    <w:pPr>
      <w:numPr>
        <w:numId w:val="48"/>
      </w:numPr>
    </w:pPr>
  </w:style>
  <w:style w:type="numbering" w:customStyle="1" w:styleId="WWNum48">
    <w:name w:val="WWNum48"/>
    <w:basedOn w:val="KeineListe"/>
    <w:pPr>
      <w:numPr>
        <w:numId w:val="49"/>
      </w:numPr>
    </w:pPr>
  </w:style>
  <w:style w:type="numbering" w:customStyle="1" w:styleId="WWNum49">
    <w:name w:val="WWNum49"/>
    <w:basedOn w:val="KeineListe"/>
    <w:pPr>
      <w:numPr>
        <w:numId w:val="50"/>
      </w:numPr>
    </w:pPr>
  </w:style>
  <w:style w:type="paragraph" w:customStyle="1" w:styleId="font8">
    <w:name w:val="font_8"/>
    <w:basedOn w:val="Standard"/>
    <w:rsid w:val="001D43F5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lang w:eastAsia="en-US"/>
    </w:rPr>
  </w:style>
  <w:style w:type="paragraph" w:customStyle="1" w:styleId="Default">
    <w:name w:val="Default"/>
    <w:rsid w:val="00D33C4B"/>
    <w:pPr>
      <w:widowControl/>
      <w:suppressAutoHyphens w:val="0"/>
      <w:autoSpaceDE w:val="0"/>
      <w:adjustRightInd w:val="0"/>
      <w:textAlignment w:val="auto"/>
    </w:pPr>
    <w:rPr>
      <w:rFonts w:ascii="Corbel" w:hAnsi="Corbel" w:cs="Corbel"/>
      <w:color w:val="000000"/>
      <w:kern w:val="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C4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4D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D783-4E7B-B348-AE9F-2CD607D6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Nachweis der behandelter PatientInnen</vt:lpstr>
      <vt:lpstr>CHECKLIST [DRAFT 1]</vt:lpstr>
    </vt:vector>
  </TitlesOfParts>
  <Manager/>
  <Company/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behandelter PatientInnen</dc:title>
  <dc:subject/>
  <dc:creator>EMDR Schweiz</dc:creator>
  <cp:keywords/>
  <dc:description/>
  <cp:lastModifiedBy>Jolanda Fäh Vaucher</cp:lastModifiedBy>
  <cp:revision>10</cp:revision>
  <cp:lastPrinted>2019-05-13T20:02:00Z</cp:lastPrinted>
  <dcterms:created xsi:type="dcterms:W3CDTF">2022-03-19T18:42:00Z</dcterms:created>
  <dcterms:modified xsi:type="dcterms:W3CDTF">2022-03-21T21:35:00Z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